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A52D6" w14:textId="77777777" w:rsidR="00A707C0" w:rsidRDefault="00A707C0" w:rsidP="00A707C0">
      <w:pPr>
        <w:tabs>
          <w:tab w:val="left" w:pos="2325"/>
        </w:tabs>
        <w:jc w:val="center"/>
        <w:rPr>
          <w:rFonts w:asciiTheme="majorHAnsi" w:hAnsiTheme="majorHAnsi" w:cstheme="majorHAnsi"/>
          <w:b/>
          <w:bCs/>
          <w:sz w:val="28"/>
          <w:szCs w:val="28"/>
          <w:lang w:val="nl-BE"/>
        </w:rPr>
      </w:pPr>
      <w:r>
        <w:rPr>
          <w:rFonts w:asciiTheme="majorHAnsi" w:hAnsiTheme="majorHAnsi" w:cstheme="majorHAnsi"/>
          <w:b/>
          <w:bCs/>
          <w:sz w:val="28"/>
          <w:szCs w:val="28"/>
        </w:rPr>
        <w:t>Aanvraagformulier</w:t>
      </w:r>
    </w:p>
    <w:p w14:paraId="309D5C71" w14:textId="300BE45F" w:rsidR="00F85FC2" w:rsidRPr="00A707C0" w:rsidRDefault="00A707C0" w:rsidP="00A707C0">
      <w:pPr>
        <w:jc w:val="center"/>
        <w:rPr>
          <w:rFonts w:asciiTheme="majorHAnsi" w:hAnsiTheme="majorHAnsi" w:cstheme="majorHAnsi"/>
          <w:b/>
          <w:bCs/>
          <w:sz w:val="28"/>
          <w:szCs w:val="28"/>
        </w:rPr>
      </w:pPr>
      <w:r>
        <w:rPr>
          <w:rFonts w:asciiTheme="majorHAnsi" w:hAnsiTheme="majorHAnsi" w:cstheme="majorHAnsi"/>
          <w:b/>
          <w:bCs/>
          <w:sz w:val="28"/>
          <w:szCs w:val="28"/>
        </w:rPr>
        <w:t>Uitleendienst Deerlijk</w:t>
      </w:r>
    </w:p>
    <w:p w14:paraId="59778513" w14:textId="59391D84" w:rsidR="00F85FC2" w:rsidRDefault="00F85FC2" w:rsidP="00625E56">
      <w:pPr>
        <w:rPr>
          <w:rFonts w:asciiTheme="majorHAnsi" w:hAnsiTheme="majorHAnsi" w:cstheme="majorHAnsi"/>
          <w:sz w:val="20"/>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08"/>
        <w:gridCol w:w="7046"/>
      </w:tblGrid>
      <w:tr w:rsidR="00CD070D" w:rsidRPr="00545DCA" w14:paraId="780A6270" w14:textId="77777777" w:rsidTr="00A707C0">
        <w:trPr>
          <w:trHeight w:val="397"/>
        </w:trPr>
        <w:tc>
          <w:tcPr>
            <w:tcW w:w="9854" w:type="dxa"/>
            <w:gridSpan w:val="2"/>
            <w:shd w:val="clear" w:color="auto" w:fill="87C489"/>
            <w:vAlign w:val="center"/>
          </w:tcPr>
          <w:p w14:paraId="7F86F8F9" w14:textId="3EE7E848" w:rsidR="00CD070D" w:rsidRPr="00545DCA" w:rsidRDefault="00A707C0" w:rsidP="00F85FC2">
            <w:pPr>
              <w:rPr>
                <w:rFonts w:asciiTheme="majorHAnsi" w:hAnsiTheme="majorHAnsi" w:cstheme="majorHAnsi"/>
                <w:b/>
                <w:bCs/>
                <w:sz w:val="23"/>
                <w:szCs w:val="23"/>
                <w:lang w:val="nl-BE"/>
              </w:rPr>
            </w:pPr>
            <w:r>
              <w:rPr>
                <w:rFonts w:asciiTheme="majorHAnsi" w:hAnsiTheme="majorHAnsi" w:cstheme="majorHAnsi"/>
                <w:b/>
                <w:bCs/>
                <w:color w:val="FFFFFF" w:themeColor="background1"/>
                <w:sz w:val="23"/>
                <w:szCs w:val="23"/>
                <w:lang w:val="nl-BE"/>
              </w:rPr>
              <w:t>Gegevens ontlener</w:t>
            </w:r>
          </w:p>
        </w:tc>
      </w:tr>
      <w:tr w:rsidR="00A707C0" w:rsidRPr="00545DCA" w14:paraId="2D661A92" w14:textId="77777777" w:rsidTr="00A707C0">
        <w:trPr>
          <w:trHeight w:val="397"/>
        </w:trPr>
        <w:tc>
          <w:tcPr>
            <w:tcW w:w="9854" w:type="dxa"/>
            <w:gridSpan w:val="2"/>
            <w:shd w:val="clear" w:color="auto" w:fill="F5F4F2"/>
            <w:vAlign w:val="center"/>
          </w:tcPr>
          <w:p w14:paraId="08EDFF41" w14:textId="6A9B5A58" w:rsidR="00A707C0" w:rsidRPr="00545DCA" w:rsidRDefault="00A707C0" w:rsidP="00A707C0">
            <w:pPr>
              <w:rPr>
                <w:rFonts w:asciiTheme="majorHAnsi" w:hAnsiTheme="majorHAnsi" w:cstheme="majorHAnsi"/>
                <w:b/>
                <w:bCs/>
                <w:sz w:val="23"/>
                <w:szCs w:val="23"/>
                <w:lang w:val="nl-BE"/>
              </w:rPr>
            </w:pPr>
            <w:r>
              <w:rPr>
                <w:rFonts w:asciiTheme="majorHAnsi" w:hAnsiTheme="majorHAnsi" w:cstheme="majorHAnsi"/>
                <w:b/>
                <w:bCs/>
                <w:sz w:val="23"/>
                <w:szCs w:val="23"/>
                <w:lang w:val="nl-BE"/>
              </w:rPr>
              <w:t>Contactgegevens aanvrager</w:t>
            </w:r>
          </w:p>
        </w:tc>
      </w:tr>
      <w:tr w:rsidR="00A707C0" w:rsidRPr="00545DCA" w14:paraId="791BB18C" w14:textId="77777777" w:rsidTr="00A707C0">
        <w:trPr>
          <w:trHeight w:val="397"/>
        </w:trPr>
        <w:tc>
          <w:tcPr>
            <w:tcW w:w="2808" w:type="dxa"/>
            <w:vAlign w:val="center"/>
          </w:tcPr>
          <w:p w14:paraId="41162CD7" w14:textId="0BDA8366" w:rsidR="00A707C0" w:rsidRPr="00545DCA" w:rsidRDefault="00A707C0" w:rsidP="00A707C0">
            <w:pPr>
              <w:rPr>
                <w:rFonts w:asciiTheme="majorHAnsi" w:hAnsiTheme="majorHAnsi" w:cstheme="majorHAnsi"/>
                <w:b/>
                <w:bCs/>
                <w:sz w:val="23"/>
                <w:szCs w:val="23"/>
                <w:lang w:val="nl-BE"/>
              </w:rPr>
            </w:pPr>
            <w:r>
              <w:rPr>
                <w:rFonts w:asciiTheme="majorHAnsi" w:hAnsiTheme="majorHAnsi" w:cstheme="majorHAnsi"/>
                <w:b/>
                <w:bCs/>
                <w:sz w:val="23"/>
                <w:szCs w:val="23"/>
                <w:lang w:val="nl-BE"/>
              </w:rPr>
              <w:t>Naam</w:t>
            </w:r>
          </w:p>
        </w:tc>
        <w:tc>
          <w:tcPr>
            <w:tcW w:w="7046" w:type="dxa"/>
            <w:vAlign w:val="center"/>
          </w:tcPr>
          <w:p w14:paraId="0AC3157A" w14:textId="58EF85D1" w:rsidR="00A707C0" w:rsidRPr="00545DCA" w:rsidRDefault="00A707C0" w:rsidP="00A707C0">
            <w:pPr>
              <w:rPr>
                <w:rFonts w:asciiTheme="majorHAnsi" w:hAnsiTheme="majorHAnsi" w:cstheme="majorHAnsi"/>
                <w:sz w:val="23"/>
                <w:szCs w:val="23"/>
                <w:lang w:val="nl-BE"/>
              </w:rPr>
            </w:pPr>
          </w:p>
        </w:tc>
      </w:tr>
      <w:tr w:rsidR="00F85FC2" w:rsidRPr="00545DCA" w14:paraId="1619C489" w14:textId="77777777" w:rsidTr="00A707C0">
        <w:trPr>
          <w:trHeight w:val="397"/>
        </w:trPr>
        <w:tc>
          <w:tcPr>
            <w:tcW w:w="2808" w:type="dxa"/>
            <w:vAlign w:val="center"/>
          </w:tcPr>
          <w:p w14:paraId="29EA06CD" w14:textId="23CF1354" w:rsidR="00F85FC2" w:rsidRPr="00C51A1F" w:rsidRDefault="00A707C0" w:rsidP="00F85FC2">
            <w:pPr>
              <w:rPr>
                <w:rFonts w:asciiTheme="majorHAnsi" w:hAnsiTheme="majorHAnsi" w:cstheme="majorHAnsi"/>
                <w:b/>
                <w:bCs/>
                <w:sz w:val="23"/>
                <w:szCs w:val="23"/>
                <w:highlight w:val="green"/>
                <w:lang w:val="nl-BE"/>
              </w:rPr>
            </w:pPr>
            <w:r w:rsidRPr="00122914">
              <w:rPr>
                <w:rFonts w:asciiTheme="majorHAnsi" w:hAnsiTheme="majorHAnsi" w:cstheme="majorHAnsi"/>
                <w:b/>
                <w:bCs/>
                <w:sz w:val="23"/>
                <w:szCs w:val="23"/>
                <w:lang w:val="nl-BE"/>
              </w:rPr>
              <w:t>Telefoon</w:t>
            </w:r>
            <w:r w:rsidR="00C51A1F" w:rsidRPr="00122914">
              <w:rPr>
                <w:rFonts w:asciiTheme="majorHAnsi" w:hAnsiTheme="majorHAnsi" w:cstheme="majorHAnsi"/>
                <w:b/>
                <w:bCs/>
                <w:sz w:val="23"/>
                <w:szCs w:val="23"/>
                <w:lang w:val="nl-BE"/>
              </w:rPr>
              <w:t>nummer</w:t>
            </w:r>
          </w:p>
        </w:tc>
        <w:tc>
          <w:tcPr>
            <w:tcW w:w="7046" w:type="dxa"/>
            <w:vAlign w:val="center"/>
          </w:tcPr>
          <w:p w14:paraId="1213A125" w14:textId="6B5050B0" w:rsidR="00F85FC2" w:rsidRPr="00545DCA" w:rsidRDefault="00F85FC2" w:rsidP="00F85FC2">
            <w:pPr>
              <w:rPr>
                <w:rFonts w:asciiTheme="majorHAnsi" w:hAnsiTheme="majorHAnsi" w:cstheme="majorHAnsi"/>
                <w:sz w:val="23"/>
                <w:szCs w:val="23"/>
                <w:lang w:val="nl-BE"/>
              </w:rPr>
            </w:pPr>
          </w:p>
        </w:tc>
      </w:tr>
      <w:tr w:rsidR="00F85FC2" w:rsidRPr="00545DCA" w14:paraId="0DADC4A0" w14:textId="77777777" w:rsidTr="00A707C0">
        <w:trPr>
          <w:trHeight w:val="397"/>
        </w:trPr>
        <w:tc>
          <w:tcPr>
            <w:tcW w:w="2808" w:type="dxa"/>
            <w:vAlign w:val="center"/>
          </w:tcPr>
          <w:p w14:paraId="5B4A2E57" w14:textId="0A09E0E9" w:rsidR="00F85FC2" w:rsidRPr="00545DCA" w:rsidRDefault="00A707C0" w:rsidP="00F85FC2">
            <w:pPr>
              <w:rPr>
                <w:rFonts w:asciiTheme="majorHAnsi" w:hAnsiTheme="majorHAnsi" w:cstheme="majorHAnsi"/>
                <w:b/>
                <w:bCs/>
                <w:sz w:val="23"/>
                <w:szCs w:val="23"/>
                <w:lang w:val="nl-BE"/>
              </w:rPr>
            </w:pPr>
            <w:r>
              <w:rPr>
                <w:rFonts w:asciiTheme="majorHAnsi" w:hAnsiTheme="majorHAnsi" w:cstheme="majorHAnsi"/>
                <w:b/>
                <w:bCs/>
                <w:sz w:val="23"/>
                <w:szCs w:val="23"/>
                <w:lang w:val="nl-BE"/>
              </w:rPr>
              <w:t>E-mail</w:t>
            </w:r>
          </w:p>
        </w:tc>
        <w:tc>
          <w:tcPr>
            <w:tcW w:w="7046" w:type="dxa"/>
            <w:vAlign w:val="center"/>
          </w:tcPr>
          <w:p w14:paraId="47E09480" w14:textId="3805F3A2" w:rsidR="00F85FC2" w:rsidRPr="00545DCA" w:rsidRDefault="00F85FC2" w:rsidP="00F85FC2">
            <w:pPr>
              <w:rPr>
                <w:rFonts w:asciiTheme="majorHAnsi" w:hAnsiTheme="majorHAnsi" w:cstheme="majorHAnsi"/>
                <w:sz w:val="23"/>
                <w:szCs w:val="23"/>
                <w:lang w:val="nl-BE"/>
              </w:rPr>
            </w:pPr>
          </w:p>
        </w:tc>
      </w:tr>
      <w:tr w:rsidR="00A707C0" w:rsidRPr="00545DCA" w14:paraId="61E17758" w14:textId="77777777" w:rsidTr="00964E53">
        <w:trPr>
          <w:trHeight w:val="397"/>
        </w:trPr>
        <w:tc>
          <w:tcPr>
            <w:tcW w:w="9854" w:type="dxa"/>
            <w:gridSpan w:val="2"/>
            <w:shd w:val="clear" w:color="auto" w:fill="F5F4F2"/>
            <w:vAlign w:val="center"/>
          </w:tcPr>
          <w:p w14:paraId="36A48DD2" w14:textId="64CCA7E0" w:rsidR="00A707C0" w:rsidRPr="00545DCA" w:rsidRDefault="00A707C0" w:rsidP="00964E53">
            <w:pPr>
              <w:rPr>
                <w:rFonts w:asciiTheme="majorHAnsi" w:hAnsiTheme="majorHAnsi" w:cstheme="majorHAnsi"/>
                <w:b/>
                <w:bCs/>
                <w:sz w:val="23"/>
                <w:szCs w:val="23"/>
                <w:lang w:val="nl-BE"/>
              </w:rPr>
            </w:pPr>
            <w:r>
              <w:rPr>
                <w:rFonts w:asciiTheme="majorHAnsi" w:hAnsiTheme="majorHAnsi" w:cstheme="majorHAnsi"/>
                <w:b/>
                <w:bCs/>
                <w:sz w:val="23"/>
                <w:szCs w:val="23"/>
                <w:lang w:val="nl-BE"/>
              </w:rPr>
              <w:t>Informatie evenement</w:t>
            </w:r>
          </w:p>
        </w:tc>
      </w:tr>
      <w:tr w:rsidR="00F85FC2" w:rsidRPr="00545DCA" w14:paraId="12567B1E" w14:textId="77777777" w:rsidTr="00A707C0">
        <w:trPr>
          <w:trHeight w:val="397"/>
        </w:trPr>
        <w:tc>
          <w:tcPr>
            <w:tcW w:w="2808" w:type="dxa"/>
            <w:vAlign w:val="center"/>
          </w:tcPr>
          <w:p w14:paraId="562CA3C8" w14:textId="179315D6" w:rsidR="00F85FC2" w:rsidRPr="00545DCA" w:rsidRDefault="00A707C0" w:rsidP="00F85FC2">
            <w:pPr>
              <w:rPr>
                <w:rFonts w:asciiTheme="majorHAnsi" w:hAnsiTheme="majorHAnsi" w:cstheme="majorHAnsi"/>
                <w:b/>
                <w:bCs/>
                <w:sz w:val="23"/>
                <w:szCs w:val="23"/>
                <w:lang w:val="nl-BE"/>
              </w:rPr>
            </w:pPr>
            <w:r>
              <w:rPr>
                <w:rFonts w:asciiTheme="majorHAnsi" w:hAnsiTheme="majorHAnsi" w:cstheme="majorHAnsi"/>
                <w:b/>
                <w:bCs/>
                <w:sz w:val="23"/>
                <w:szCs w:val="23"/>
                <w:lang w:val="nl-BE"/>
              </w:rPr>
              <w:t>Evenement</w:t>
            </w:r>
          </w:p>
        </w:tc>
        <w:tc>
          <w:tcPr>
            <w:tcW w:w="7046" w:type="dxa"/>
            <w:vAlign w:val="center"/>
          </w:tcPr>
          <w:p w14:paraId="09941E2E" w14:textId="00B9840B" w:rsidR="00F85FC2" w:rsidRPr="00545DCA" w:rsidRDefault="00F85FC2" w:rsidP="00F85FC2">
            <w:pPr>
              <w:rPr>
                <w:rFonts w:asciiTheme="majorHAnsi" w:hAnsiTheme="majorHAnsi" w:cstheme="majorHAnsi"/>
                <w:sz w:val="23"/>
                <w:szCs w:val="23"/>
                <w:lang w:val="nl-BE"/>
              </w:rPr>
            </w:pPr>
          </w:p>
        </w:tc>
      </w:tr>
      <w:tr w:rsidR="00F85FC2" w:rsidRPr="00545DCA" w14:paraId="2B642C56" w14:textId="77777777" w:rsidTr="00A707C0">
        <w:trPr>
          <w:trHeight w:val="397"/>
        </w:trPr>
        <w:tc>
          <w:tcPr>
            <w:tcW w:w="2808" w:type="dxa"/>
            <w:vAlign w:val="center"/>
          </w:tcPr>
          <w:p w14:paraId="35439CE8" w14:textId="1A6E8361" w:rsidR="00F85FC2" w:rsidRPr="00545DCA" w:rsidRDefault="00A707C0" w:rsidP="00F85FC2">
            <w:pPr>
              <w:rPr>
                <w:rFonts w:asciiTheme="majorHAnsi" w:hAnsiTheme="majorHAnsi" w:cstheme="majorHAnsi"/>
                <w:b/>
                <w:bCs/>
                <w:sz w:val="23"/>
                <w:szCs w:val="23"/>
                <w:lang w:val="nl-BE"/>
              </w:rPr>
            </w:pPr>
            <w:r>
              <w:rPr>
                <w:rFonts w:asciiTheme="majorHAnsi" w:hAnsiTheme="majorHAnsi" w:cstheme="majorHAnsi"/>
                <w:b/>
                <w:bCs/>
                <w:sz w:val="23"/>
                <w:szCs w:val="23"/>
                <w:lang w:val="nl-BE"/>
              </w:rPr>
              <w:t>Datum</w:t>
            </w:r>
          </w:p>
        </w:tc>
        <w:tc>
          <w:tcPr>
            <w:tcW w:w="7046" w:type="dxa"/>
            <w:vAlign w:val="center"/>
          </w:tcPr>
          <w:p w14:paraId="7DE73EE1" w14:textId="1CB2D511" w:rsidR="00F85FC2" w:rsidRPr="00545DCA" w:rsidRDefault="00F85FC2" w:rsidP="00F85FC2">
            <w:pPr>
              <w:rPr>
                <w:rFonts w:asciiTheme="majorHAnsi" w:hAnsiTheme="majorHAnsi" w:cstheme="majorHAnsi"/>
                <w:sz w:val="23"/>
                <w:szCs w:val="23"/>
                <w:lang w:val="nl-BE"/>
              </w:rPr>
            </w:pPr>
          </w:p>
        </w:tc>
      </w:tr>
      <w:tr w:rsidR="00A707C0" w:rsidRPr="00545DCA" w14:paraId="36F70DBD" w14:textId="77777777" w:rsidTr="00A707C0">
        <w:trPr>
          <w:trHeight w:val="397"/>
        </w:trPr>
        <w:tc>
          <w:tcPr>
            <w:tcW w:w="2808" w:type="dxa"/>
            <w:vAlign w:val="center"/>
          </w:tcPr>
          <w:p w14:paraId="6A44F9D2" w14:textId="5D2AB2A8" w:rsidR="00A707C0" w:rsidRDefault="00A707C0" w:rsidP="00F85FC2">
            <w:pPr>
              <w:rPr>
                <w:rFonts w:asciiTheme="majorHAnsi" w:hAnsiTheme="majorHAnsi" w:cstheme="majorHAnsi"/>
                <w:b/>
                <w:bCs/>
                <w:sz w:val="23"/>
                <w:szCs w:val="23"/>
                <w:lang w:val="nl-BE"/>
              </w:rPr>
            </w:pPr>
            <w:r>
              <w:rPr>
                <w:rFonts w:asciiTheme="majorHAnsi" w:hAnsiTheme="majorHAnsi" w:cstheme="majorHAnsi"/>
                <w:b/>
                <w:bCs/>
                <w:sz w:val="23"/>
                <w:szCs w:val="23"/>
                <w:lang w:val="nl-BE"/>
              </w:rPr>
              <w:t>Locatie</w:t>
            </w:r>
            <w:r w:rsidR="00122914">
              <w:rPr>
                <w:rFonts w:asciiTheme="majorHAnsi" w:hAnsiTheme="majorHAnsi" w:cstheme="majorHAnsi"/>
                <w:b/>
                <w:bCs/>
                <w:sz w:val="23"/>
                <w:szCs w:val="23"/>
                <w:lang w:val="nl-BE"/>
              </w:rPr>
              <w:t xml:space="preserve"> en leveringsadres</w:t>
            </w:r>
          </w:p>
        </w:tc>
        <w:tc>
          <w:tcPr>
            <w:tcW w:w="7046" w:type="dxa"/>
            <w:vAlign w:val="center"/>
          </w:tcPr>
          <w:p w14:paraId="7330ECBD" w14:textId="77777777" w:rsidR="00A707C0" w:rsidRPr="00545DCA" w:rsidRDefault="00A707C0" w:rsidP="00F85FC2">
            <w:pPr>
              <w:rPr>
                <w:rFonts w:asciiTheme="majorHAnsi" w:hAnsiTheme="majorHAnsi" w:cstheme="majorHAnsi"/>
                <w:sz w:val="23"/>
                <w:szCs w:val="23"/>
                <w:lang w:val="nl-BE"/>
              </w:rPr>
            </w:pPr>
          </w:p>
        </w:tc>
      </w:tr>
      <w:tr w:rsidR="00A707C0" w:rsidRPr="00545DCA" w14:paraId="3633130B" w14:textId="77777777" w:rsidTr="008561E9">
        <w:trPr>
          <w:trHeight w:val="3410"/>
        </w:trPr>
        <w:tc>
          <w:tcPr>
            <w:tcW w:w="9854" w:type="dxa"/>
            <w:gridSpan w:val="2"/>
            <w:vAlign w:val="center"/>
          </w:tcPr>
          <w:p w14:paraId="1A496E71" w14:textId="4DF75D34" w:rsidR="00A707C0" w:rsidRPr="00D24801" w:rsidRDefault="00E010B7" w:rsidP="00A707C0">
            <w:pPr>
              <w:pStyle w:val="Lijstalinea"/>
              <w:numPr>
                <w:ilvl w:val="0"/>
                <w:numId w:val="4"/>
              </w:numPr>
              <w:spacing w:after="200" w:line="276" w:lineRule="auto"/>
              <w:rPr>
                <w:rFonts w:asciiTheme="majorHAnsi" w:hAnsiTheme="majorHAnsi" w:cstheme="majorHAnsi"/>
                <w:sz w:val="23"/>
                <w:szCs w:val="23"/>
              </w:rPr>
            </w:pPr>
            <w:r w:rsidRPr="00122914">
              <w:rPr>
                <w:rFonts w:asciiTheme="majorHAnsi" w:hAnsiTheme="majorHAnsi" w:cstheme="majorHAnsi"/>
                <w:sz w:val="23"/>
                <w:szCs w:val="23"/>
              </w:rPr>
              <w:t>Bezorg het ingevulde aanvraagformulier</w:t>
            </w:r>
            <w:r w:rsidR="00A707C0" w:rsidRPr="00122914">
              <w:rPr>
                <w:rFonts w:asciiTheme="majorHAnsi" w:hAnsiTheme="majorHAnsi" w:cstheme="majorHAnsi"/>
                <w:sz w:val="23"/>
                <w:szCs w:val="23"/>
              </w:rPr>
              <w:t xml:space="preserve"> aan</w:t>
            </w:r>
            <w:r w:rsidR="00A707C0" w:rsidRPr="00D24801">
              <w:rPr>
                <w:rFonts w:asciiTheme="majorHAnsi" w:hAnsiTheme="majorHAnsi" w:cstheme="majorHAnsi"/>
                <w:sz w:val="23"/>
                <w:szCs w:val="23"/>
              </w:rPr>
              <w:t xml:space="preserve"> </w:t>
            </w:r>
            <w:hyperlink r:id="rId8" w:history="1">
              <w:r w:rsidR="00A707C0" w:rsidRPr="00D24801">
                <w:rPr>
                  <w:rStyle w:val="Hyperlink"/>
                  <w:rFonts w:asciiTheme="majorHAnsi" w:hAnsiTheme="majorHAnsi" w:cstheme="majorHAnsi"/>
                  <w:sz w:val="23"/>
                  <w:szCs w:val="23"/>
                </w:rPr>
                <w:t>uitleendienst@deerlijk.be</w:t>
              </w:r>
            </w:hyperlink>
            <w:r w:rsidR="00A707C0" w:rsidRPr="00D24801">
              <w:rPr>
                <w:rFonts w:asciiTheme="majorHAnsi" w:hAnsiTheme="majorHAnsi" w:cstheme="majorHAnsi"/>
                <w:sz w:val="23"/>
                <w:szCs w:val="23"/>
              </w:rPr>
              <w:t xml:space="preserve">. </w:t>
            </w:r>
          </w:p>
          <w:p w14:paraId="0E1EA7E4" w14:textId="77777777" w:rsidR="00A707C0" w:rsidRPr="00D24801" w:rsidRDefault="00A707C0" w:rsidP="00A707C0">
            <w:pPr>
              <w:pStyle w:val="Lijstalinea"/>
              <w:numPr>
                <w:ilvl w:val="0"/>
                <w:numId w:val="4"/>
              </w:numPr>
              <w:spacing w:after="200" w:line="276" w:lineRule="auto"/>
              <w:rPr>
                <w:rFonts w:asciiTheme="majorHAnsi" w:hAnsiTheme="majorHAnsi" w:cstheme="majorHAnsi"/>
                <w:sz w:val="23"/>
                <w:szCs w:val="23"/>
              </w:rPr>
            </w:pPr>
            <w:r w:rsidRPr="00D24801">
              <w:rPr>
                <w:rFonts w:asciiTheme="majorHAnsi" w:hAnsiTheme="majorHAnsi" w:cstheme="majorHAnsi"/>
                <w:sz w:val="23"/>
                <w:szCs w:val="23"/>
              </w:rPr>
              <w:t>Materialen feestelijkheden worden door de gemeentelijke diensten geleverd en opgehaald.</w:t>
            </w:r>
          </w:p>
          <w:p w14:paraId="491B8A34" w14:textId="32FDEE30" w:rsidR="00A707C0" w:rsidRPr="002C7578" w:rsidRDefault="00A707C0" w:rsidP="00A707C0">
            <w:pPr>
              <w:pStyle w:val="Lijstalinea"/>
              <w:numPr>
                <w:ilvl w:val="0"/>
                <w:numId w:val="4"/>
              </w:numPr>
              <w:spacing w:after="200" w:line="276" w:lineRule="auto"/>
              <w:rPr>
                <w:rFonts w:asciiTheme="majorHAnsi" w:hAnsiTheme="majorHAnsi" w:cstheme="majorHAnsi"/>
                <w:sz w:val="23"/>
                <w:szCs w:val="23"/>
              </w:rPr>
            </w:pPr>
            <w:r w:rsidRPr="002C7578">
              <w:rPr>
                <w:rFonts w:asciiTheme="majorHAnsi" w:hAnsiTheme="majorHAnsi" w:cstheme="majorHAnsi"/>
                <w:sz w:val="23"/>
                <w:szCs w:val="23"/>
              </w:rPr>
              <w:t>Materialen van het vrijetijdspunt worden door de aanvrager zelf opgehaald en teruggebracht</w:t>
            </w:r>
            <w:r w:rsidRPr="002C7578">
              <w:rPr>
                <w:rFonts w:asciiTheme="majorHAnsi" w:hAnsiTheme="majorHAnsi" w:cstheme="majorHAnsi"/>
                <w:sz w:val="23"/>
                <w:szCs w:val="23"/>
              </w:rPr>
              <w:br/>
            </w:r>
            <w:r w:rsidR="00122914">
              <w:rPr>
                <w:rFonts w:asciiTheme="majorHAnsi" w:hAnsiTheme="majorHAnsi" w:cstheme="majorHAnsi"/>
                <w:sz w:val="23"/>
                <w:szCs w:val="23"/>
              </w:rPr>
              <w:t>in</w:t>
            </w:r>
            <w:r w:rsidRPr="002C7578">
              <w:rPr>
                <w:rFonts w:asciiTheme="majorHAnsi" w:hAnsiTheme="majorHAnsi" w:cstheme="majorHAnsi"/>
                <w:sz w:val="23"/>
                <w:szCs w:val="23"/>
              </w:rPr>
              <w:t xml:space="preserve"> het vrijetijdspunt (OC </w:t>
            </w:r>
            <w:proofErr w:type="spellStart"/>
            <w:r w:rsidRPr="002C7578">
              <w:rPr>
                <w:rFonts w:asciiTheme="majorHAnsi" w:hAnsiTheme="majorHAnsi" w:cstheme="majorHAnsi"/>
                <w:sz w:val="23"/>
                <w:szCs w:val="23"/>
              </w:rPr>
              <w:t>d’Iefte</w:t>
            </w:r>
            <w:proofErr w:type="spellEnd"/>
            <w:r w:rsidRPr="002C7578">
              <w:rPr>
                <w:rFonts w:asciiTheme="majorHAnsi" w:hAnsiTheme="majorHAnsi" w:cstheme="majorHAnsi"/>
                <w:sz w:val="23"/>
                <w:szCs w:val="23"/>
              </w:rPr>
              <w:t xml:space="preserve"> – Hoogstraat 122)</w:t>
            </w:r>
            <w:r w:rsidR="00122914">
              <w:rPr>
                <w:rFonts w:asciiTheme="majorHAnsi" w:hAnsiTheme="majorHAnsi" w:cstheme="majorHAnsi"/>
                <w:sz w:val="23"/>
                <w:szCs w:val="23"/>
              </w:rPr>
              <w:t>.</w:t>
            </w:r>
          </w:p>
          <w:p w14:paraId="4091C575" w14:textId="77777777" w:rsidR="00A707C0" w:rsidRPr="00E76E1D" w:rsidRDefault="00A707C0" w:rsidP="00E76E1D">
            <w:pPr>
              <w:pStyle w:val="Lijstalinea"/>
              <w:numPr>
                <w:ilvl w:val="0"/>
                <w:numId w:val="6"/>
              </w:numPr>
              <w:rPr>
                <w:rFonts w:asciiTheme="majorHAnsi" w:hAnsiTheme="majorHAnsi" w:cstheme="majorHAnsi"/>
                <w:sz w:val="23"/>
                <w:szCs w:val="23"/>
                <w:lang w:val="nl-BE"/>
              </w:rPr>
            </w:pPr>
            <w:r w:rsidRPr="00D24801">
              <w:rPr>
                <w:rFonts w:asciiTheme="majorHAnsi" w:hAnsiTheme="majorHAnsi" w:cstheme="majorHAnsi"/>
                <w:b/>
                <w:bCs/>
                <w:sz w:val="23"/>
                <w:szCs w:val="23"/>
                <w:lang w:val="nl-BE"/>
              </w:rPr>
              <w:t>Ophalen</w:t>
            </w:r>
            <w:r>
              <w:rPr>
                <w:rFonts w:asciiTheme="majorHAnsi" w:hAnsiTheme="majorHAnsi" w:cstheme="majorHAnsi"/>
                <w:b/>
                <w:bCs/>
                <w:sz w:val="23"/>
                <w:szCs w:val="23"/>
                <w:lang w:val="nl-BE"/>
              </w:rPr>
              <w:t>:</w:t>
            </w:r>
            <w:r>
              <w:rPr>
                <w:rFonts w:asciiTheme="majorHAnsi" w:hAnsiTheme="majorHAnsi" w:cstheme="majorHAnsi"/>
                <w:b/>
                <w:bCs/>
                <w:sz w:val="23"/>
                <w:szCs w:val="23"/>
                <w:lang w:val="nl-BE"/>
              </w:rPr>
              <w:br/>
            </w:r>
            <w:r w:rsidRPr="00A0301C">
              <w:rPr>
                <w:rFonts w:asciiTheme="majorHAnsi" w:hAnsiTheme="majorHAnsi" w:cstheme="majorHAnsi"/>
                <w:sz w:val="23"/>
                <w:szCs w:val="23"/>
                <w:lang w:val="nl-BE"/>
              </w:rPr>
              <w:t xml:space="preserve">op donderdagnamiddag tussen 15.00 </w:t>
            </w:r>
            <w:r>
              <w:rPr>
                <w:rFonts w:asciiTheme="majorHAnsi" w:hAnsiTheme="majorHAnsi" w:cstheme="majorHAnsi"/>
                <w:sz w:val="23"/>
                <w:szCs w:val="23"/>
                <w:lang w:val="nl-BE"/>
              </w:rPr>
              <w:t>en</w:t>
            </w:r>
            <w:r w:rsidRPr="00A0301C">
              <w:rPr>
                <w:rFonts w:asciiTheme="majorHAnsi" w:hAnsiTheme="majorHAnsi" w:cstheme="majorHAnsi"/>
                <w:sz w:val="23"/>
                <w:szCs w:val="23"/>
                <w:lang w:val="nl-BE"/>
              </w:rPr>
              <w:t xml:space="preserve"> 19.00 uur</w:t>
            </w:r>
          </w:p>
          <w:p w14:paraId="7419C1B6" w14:textId="77777777" w:rsidR="00625E56" w:rsidRPr="00122914" w:rsidRDefault="00A707C0" w:rsidP="00E76E1D">
            <w:pPr>
              <w:pStyle w:val="Lijstalinea"/>
              <w:numPr>
                <w:ilvl w:val="0"/>
                <w:numId w:val="6"/>
              </w:numPr>
              <w:rPr>
                <w:rFonts w:asciiTheme="majorHAnsi" w:hAnsiTheme="majorHAnsi" w:cstheme="majorHAnsi"/>
                <w:sz w:val="23"/>
                <w:szCs w:val="23"/>
                <w:lang w:val="nl-BE"/>
              </w:rPr>
            </w:pPr>
            <w:r w:rsidRPr="00D24801">
              <w:rPr>
                <w:rFonts w:asciiTheme="majorHAnsi" w:hAnsiTheme="majorHAnsi" w:cstheme="majorHAnsi"/>
                <w:b/>
                <w:bCs/>
                <w:sz w:val="23"/>
                <w:szCs w:val="23"/>
                <w:lang w:val="nl-BE"/>
              </w:rPr>
              <w:t>Terugbrengen</w:t>
            </w:r>
            <w:r w:rsidRPr="00A0301C">
              <w:rPr>
                <w:rFonts w:asciiTheme="majorHAnsi" w:hAnsiTheme="majorHAnsi" w:cstheme="majorHAnsi"/>
                <w:sz w:val="23"/>
                <w:szCs w:val="23"/>
                <w:lang w:val="nl-BE"/>
              </w:rPr>
              <w:t xml:space="preserve">: </w:t>
            </w:r>
            <w:r>
              <w:rPr>
                <w:rFonts w:asciiTheme="majorHAnsi" w:hAnsiTheme="majorHAnsi" w:cstheme="majorHAnsi"/>
                <w:sz w:val="23"/>
                <w:szCs w:val="23"/>
                <w:lang w:val="nl-BE"/>
              </w:rPr>
              <w:br/>
            </w:r>
            <w:r w:rsidRPr="00A0301C">
              <w:rPr>
                <w:rFonts w:asciiTheme="majorHAnsi" w:hAnsiTheme="majorHAnsi" w:cstheme="majorHAnsi"/>
                <w:sz w:val="23"/>
                <w:szCs w:val="23"/>
                <w:lang w:val="nl-BE"/>
              </w:rPr>
              <w:t xml:space="preserve">op maandagvoormiddag tussen 08.30 </w:t>
            </w:r>
            <w:r>
              <w:rPr>
                <w:rFonts w:asciiTheme="majorHAnsi" w:hAnsiTheme="majorHAnsi" w:cstheme="majorHAnsi"/>
                <w:sz w:val="23"/>
                <w:szCs w:val="23"/>
                <w:lang w:val="nl-BE"/>
              </w:rPr>
              <w:t>en</w:t>
            </w:r>
            <w:r w:rsidRPr="00A0301C">
              <w:rPr>
                <w:rFonts w:asciiTheme="majorHAnsi" w:hAnsiTheme="majorHAnsi" w:cstheme="majorHAnsi"/>
                <w:sz w:val="23"/>
                <w:szCs w:val="23"/>
                <w:lang w:val="nl-BE"/>
              </w:rPr>
              <w:t xml:space="preserve"> 12.00 uur </w:t>
            </w:r>
            <w:r>
              <w:rPr>
                <w:rFonts w:asciiTheme="majorHAnsi" w:hAnsiTheme="majorHAnsi" w:cstheme="majorHAnsi"/>
                <w:sz w:val="23"/>
                <w:szCs w:val="23"/>
                <w:lang w:val="nl-BE"/>
              </w:rPr>
              <w:br/>
            </w:r>
            <w:r w:rsidRPr="00122914">
              <w:rPr>
                <w:rFonts w:asciiTheme="majorHAnsi" w:hAnsiTheme="majorHAnsi" w:cstheme="majorHAnsi"/>
                <w:sz w:val="23"/>
                <w:szCs w:val="23"/>
                <w:lang w:val="nl-BE"/>
              </w:rPr>
              <w:t>op dinsdag tussen 08.30 en 12.00 uur of 13.00 en 17.00 uur</w:t>
            </w:r>
          </w:p>
          <w:p w14:paraId="490DEC67" w14:textId="2B6D571B" w:rsidR="00122914" w:rsidRPr="00E010B7" w:rsidRDefault="00122914" w:rsidP="00625E56">
            <w:pPr>
              <w:rPr>
                <w:rFonts w:asciiTheme="majorHAnsi" w:hAnsiTheme="majorHAnsi" w:cstheme="majorHAnsi"/>
                <w:sz w:val="23"/>
                <w:szCs w:val="23"/>
                <w:lang w:val="nl-BE"/>
              </w:rPr>
            </w:pPr>
            <w:r>
              <w:rPr>
                <w:rFonts w:asciiTheme="majorHAnsi" w:hAnsiTheme="majorHAnsi" w:cstheme="majorHAnsi"/>
                <w:sz w:val="23"/>
                <w:szCs w:val="23"/>
                <w:lang w:val="nl-BE"/>
              </w:rPr>
              <w:t>Neem contact op met de uitleendienst via</w:t>
            </w:r>
            <w:r w:rsidR="00E010B7" w:rsidRPr="00122914">
              <w:rPr>
                <w:rFonts w:asciiTheme="majorHAnsi" w:hAnsiTheme="majorHAnsi" w:cstheme="majorHAnsi"/>
                <w:sz w:val="23"/>
                <w:szCs w:val="23"/>
                <w:lang w:val="nl-BE"/>
              </w:rPr>
              <w:t xml:space="preserve"> </w:t>
            </w:r>
            <w:hyperlink r:id="rId9" w:history="1">
              <w:r w:rsidR="00625E56" w:rsidRPr="00122914">
                <w:rPr>
                  <w:rStyle w:val="Hyperlink"/>
                  <w:rFonts w:asciiTheme="majorHAnsi" w:hAnsiTheme="majorHAnsi" w:cstheme="majorHAnsi"/>
                  <w:sz w:val="23"/>
                  <w:szCs w:val="23"/>
                  <w:lang w:val="nl-BE"/>
                </w:rPr>
                <w:t>uitleendienst@deerlijk.be</w:t>
              </w:r>
            </w:hyperlink>
            <w:r w:rsidR="00CC3D1C" w:rsidRPr="00CC3D1C">
              <w:rPr>
                <w:rStyle w:val="Hyperlink"/>
                <w:rFonts w:asciiTheme="majorHAnsi" w:hAnsiTheme="majorHAnsi" w:cstheme="majorHAnsi"/>
                <w:sz w:val="23"/>
                <w:szCs w:val="23"/>
                <w:u w:val="none"/>
                <w:lang w:val="nl-BE"/>
              </w:rPr>
              <w:t xml:space="preserve"> </w:t>
            </w:r>
            <w:r w:rsidR="00CC3D1C" w:rsidRPr="00CC3D1C">
              <w:rPr>
                <w:rStyle w:val="Hyperlink"/>
                <w:rFonts w:asciiTheme="majorHAnsi" w:hAnsiTheme="majorHAnsi" w:cstheme="majorHAnsi"/>
                <w:color w:val="auto"/>
                <w:sz w:val="23"/>
                <w:szCs w:val="23"/>
                <w:u w:val="none"/>
                <w:lang w:val="nl-BE"/>
              </w:rPr>
              <w:t xml:space="preserve">of 056/71 89 81 </w:t>
            </w:r>
            <w:r w:rsidR="00E010B7" w:rsidRPr="00CC3D1C">
              <w:rPr>
                <w:rStyle w:val="Hyperlink"/>
                <w:rFonts w:asciiTheme="majorHAnsi" w:hAnsiTheme="majorHAnsi" w:cstheme="majorHAnsi"/>
                <w:color w:val="auto"/>
                <w:sz w:val="23"/>
                <w:szCs w:val="23"/>
                <w:u w:val="none"/>
                <w:lang w:val="nl-BE"/>
              </w:rPr>
              <w:t>indien</w:t>
            </w:r>
            <w:r w:rsidR="00E010B7" w:rsidRPr="00122914">
              <w:rPr>
                <w:rStyle w:val="Hyperlink"/>
                <w:rFonts w:asciiTheme="majorHAnsi" w:hAnsiTheme="majorHAnsi" w:cstheme="majorHAnsi"/>
                <w:color w:val="auto"/>
                <w:sz w:val="23"/>
                <w:szCs w:val="23"/>
                <w:u w:val="none"/>
                <w:lang w:val="nl-BE"/>
              </w:rPr>
              <w:t xml:space="preserve"> de opgegeven tijdstippen niet</w:t>
            </w:r>
            <w:r w:rsidR="00870E77">
              <w:rPr>
                <w:rStyle w:val="Hyperlink"/>
                <w:rFonts w:asciiTheme="majorHAnsi" w:hAnsiTheme="majorHAnsi" w:cstheme="majorHAnsi"/>
                <w:color w:val="auto"/>
                <w:sz w:val="23"/>
                <w:szCs w:val="23"/>
                <w:u w:val="none"/>
                <w:lang w:val="nl-BE"/>
              </w:rPr>
              <w:t xml:space="preserve"> </w:t>
            </w:r>
            <w:r w:rsidR="00E010B7" w:rsidRPr="00122914">
              <w:rPr>
                <w:rStyle w:val="Hyperlink"/>
                <w:rFonts w:asciiTheme="majorHAnsi" w:hAnsiTheme="majorHAnsi" w:cstheme="majorHAnsi"/>
                <w:color w:val="auto"/>
                <w:sz w:val="23"/>
                <w:szCs w:val="23"/>
                <w:u w:val="none"/>
                <w:lang w:val="nl-BE"/>
              </w:rPr>
              <w:t>passen.</w:t>
            </w:r>
          </w:p>
        </w:tc>
      </w:tr>
      <w:tr w:rsidR="00A707C0" w:rsidRPr="00545DCA" w14:paraId="4D572677" w14:textId="77777777" w:rsidTr="008723F3">
        <w:trPr>
          <w:trHeight w:val="397"/>
        </w:trPr>
        <w:tc>
          <w:tcPr>
            <w:tcW w:w="9854" w:type="dxa"/>
            <w:gridSpan w:val="2"/>
            <w:vAlign w:val="center"/>
          </w:tcPr>
          <w:p w14:paraId="71DCA9EF" w14:textId="13ECC931" w:rsidR="00A707C0" w:rsidRDefault="00A707C0" w:rsidP="00A707C0">
            <w:pPr>
              <w:spacing w:before="60"/>
              <w:rPr>
                <w:rFonts w:asciiTheme="majorHAnsi" w:hAnsiTheme="majorHAnsi" w:cstheme="majorHAnsi"/>
                <w:sz w:val="23"/>
                <w:szCs w:val="23"/>
              </w:rPr>
            </w:pPr>
            <w:r w:rsidRPr="002C7578">
              <w:rPr>
                <w:rFonts w:asciiTheme="majorHAnsi" w:hAnsiTheme="majorHAnsi" w:cstheme="majorHAnsi"/>
                <w:b/>
                <w:bCs/>
                <w:sz w:val="23"/>
                <w:szCs w:val="23"/>
              </w:rPr>
              <w:t>Categorie A</w:t>
            </w:r>
            <w:r w:rsidRPr="00A0301C">
              <w:rPr>
                <w:rFonts w:asciiTheme="majorHAnsi" w:hAnsiTheme="majorHAnsi" w:cstheme="majorHAnsi"/>
                <w:sz w:val="23"/>
                <w:szCs w:val="23"/>
              </w:rPr>
              <w:t xml:space="preserve"> </w:t>
            </w:r>
            <w:r>
              <w:rPr>
                <w:rFonts w:asciiTheme="majorHAnsi" w:hAnsiTheme="majorHAnsi" w:cstheme="majorHAnsi"/>
                <w:sz w:val="23"/>
                <w:szCs w:val="23"/>
              </w:rPr>
              <w:br/>
            </w:r>
            <w:r w:rsidR="00E010B7" w:rsidRPr="00122914">
              <w:rPr>
                <w:rFonts w:asciiTheme="majorHAnsi" w:hAnsiTheme="majorHAnsi" w:cstheme="majorHAnsi"/>
                <w:sz w:val="23"/>
                <w:szCs w:val="23"/>
              </w:rPr>
              <w:t>D</w:t>
            </w:r>
            <w:r w:rsidRPr="00A0301C">
              <w:rPr>
                <w:rFonts w:asciiTheme="majorHAnsi" w:hAnsiTheme="majorHAnsi" w:cstheme="majorHAnsi"/>
                <w:sz w:val="23"/>
                <w:szCs w:val="23"/>
              </w:rPr>
              <w:t xml:space="preserve">iensten </w:t>
            </w:r>
            <w:r w:rsidR="00625E56">
              <w:rPr>
                <w:rFonts w:asciiTheme="majorHAnsi" w:hAnsiTheme="majorHAnsi" w:cstheme="majorHAnsi"/>
                <w:sz w:val="23"/>
                <w:szCs w:val="23"/>
              </w:rPr>
              <w:t xml:space="preserve">lokaal </w:t>
            </w:r>
            <w:r w:rsidRPr="00A0301C">
              <w:rPr>
                <w:rFonts w:asciiTheme="majorHAnsi" w:hAnsiTheme="majorHAnsi" w:cstheme="majorHAnsi"/>
                <w:sz w:val="23"/>
                <w:szCs w:val="23"/>
              </w:rPr>
              <w:t>bestuur &amp; OCMW, adviesraden &amp; werkgroepen</w:t>
            </w:r>
            <w:r w:rsidR="00625E56">
              <w:rPr>
                <w:rFonts w:asciiTheme="majorHAnsi" w:hAnsiTheme="majorHAnsi" w:cstheme="majorHAnsi"/>
                <w:sz w:val="23"/>
                <w:szCs w:val="23"/>
              </w:rPr>
              <w:t>,</w:t>
            </w:r>
            <w:r w:rsidRPr="00A0301C">
              <w:rPr>
                <w:rFonts w:asciiTheme="majorHAnsi" w:hAnsiTheme="majorHAnsi" w:cstheme="majorHAnsi"/>
                <w:sz w:val="23"/>
                <w:szCs w:val="23"/>
              </w:rPr>
              <w:t xml:space="preserve"> onderwijsinstellingen in Deerlijk</w:t>
            </w:r>
            <w:r w:rsidR="00625E56">
              <w:rPr>
                <w:rFonts w:asciiTheme="majorHAnsi" w:hAnsiTheme="majorHAnsi" w:cstheme="majorHAnsi"/>
                <w:sz w:val="23"/>
                <w:szCs w:val="23"/>
              </w:rPr>
              <w:t xml:space="preserve"> en hun oudercomités, Deerlijkse benefietorganisaties, </w:t>
            </w:r>
            <w:r w:rsidR="00D64554">
              <w:rPr>
                <w:rFonts w:asciiTheme="majorHAnsi" w:hAnsiTheme="majorHAnsi" w:cstheme="majorHAnsi"/>
                <w:sz w:val="23"/>
                <w:szCs w:val="23"/>
              </w:rPr>
              <w:br/>
            </w:r>
            <w:r w:rsidRPr="002C7578">
              <w:rPr>
                <w:rFonts w:asciiTheme="majorHAnsi" w:hAnsiTheme="majorHAnsi" w:cstheme="majorHAnsi"/>
                <w:b/>
                <w:bCs/>
                <w:sz w:val="23"/>
                <w:szCs w:val="23"/>
              </w:rPr>
              <w:t>Categorie B</w:t>
            </w:r>
            <w:r w:rsidRPr="00A0301C">
              <w:rPr>
                <w:rFonts w:asciiTheme="majorHAnsi" w:hAnsiTheme="majorHAnsi" w:cstheme="majorHAnsi"/>
                <w:sz w:val="23"/>
                <w:szCs w:val="23"/>
              </w:rPr>
              <w:t xml:space="preserve"> </w:t>
            </w:r>
            <w:r>
              <w:rPr>
                <w:rFonts w:asciiTheme="majorHAnsi" w:hAnsiTheme="majorHAnsi" w:cstheme="majorHAnsi"/>
                <w:sz w:val="23"/>
                <w:szCs w:val="23"/>
              </w:rPr>
              <w:br/>
            </w:r>
            <w:r w:rsidRPr="00A0301C">
              <w:rPr>
                <w:rFonts w:asciiTheme="majorHAnsi" w:hAnsiTheme="majorHAnsi" w:cstheme="majorHAnsi"/>
                <w:sz w:val="23"/>
                <w:szCs w:val="23"/>
              </w:rPr>
              <w:t>Deerlijkse verenigingen</w:t>
            </w:r>
          </w:p>
          <w:p w14:paraId="37105481" w14:textId="291EBF92" w:rsidR="00625E56" w:rsidRPr="00625E56" w:rsidRDefault="00625E56" w:rsidP="00A707C0">
            <w:pPr>
              <w:spacing w:before="60"/>
              <w:rPr>
                <w:rFonts w:asciiTheme="majorHAnsi" w:hAnsiTheme="majorHAnsi" w:cstheme="majorHAnsi"/>
                <w:i/>
                <w:iCs/>
                <w:sz w:val="20"/>
              </w:rPr>
            </w:pPr>
            <w:r w:rsidRPr="00625E56">
              <w:rPr>
                <w:rFonts w:asciiTheme="majorHAnsi" w:hAnsiTheme="majorHAnsi" w:cstheme="majorHAnsi"/>
                <w:i/>
                <w:iCs/>
                <w:sz w:val="20"/>
              </w:rPr>
              <w:t>Privépersonen, wonende te Deerlijk, die occasioneel een straatfeest organiseren maar niet erkend zijn als wijkcomité, kunnen beroep doen op de materialen van de uitleendienst zoals categorie B.</w:t>
            </w:r>
          </w:p>
          <w:p w14:paraId="397017E8" w14:textId="7ABA6B99" w:rsidR="00A707C0" w:rsidRDefault="00A707C0" w:rsidP="00A707C0">
            <w:pPr>
              <w:spacing w:before="60"/>
              <w:rPr>
                <w:rFonts w:asciiTheme="majorHAnsi" w:hAnsiTheme="majorHAnsi" w:cstheme="majorHAnsi"/>
                <w:sz w:val="23"/>
                <w:szCs w:val="23"/>
              </w:rPr>
            </w:pPr>
            <w:r w:rsidRPr="002C7578">
              <w:rPr>
                <w:rFonts w:asciiTheme="majorHAnsi" w:hAnsiTheme="majorHAnsi" w:cstheme="majorHAnsi"/>
                <w:b/>
                <w:bCs/>
                <w:sz w:val="23"/>
                <w:szCs w:val="23"/>
              </w:rPr>
              <w:t>Categorie C</w:t>
            </w:r>
            <w:r>
              <w:rPr>
                <w:rFonts w:asciiTheme="majorHAnsi" w:hAnsiTheme="majorHAnsi" w:cstheme="majorHAnsi"/>
                <w:sz w:val="23"/>
                <w:szCs w:val="23"/>
              </w:rPr>
              <w:br/>
            </w:r>
            <w:r w:rsidR="00C51A1F" w:rsidRPr="00122914">
              <w:rPr>
                <w:rFonts w:asciiTheme="majorHAnsi" w:hAnsiTheme="majorHAnsi" w:cstheme="majorHAnsi"/>
                <w:sz w:val="23"/>
                <w:szCs w:val="23"/>
              </w:rPr>
              <w:t>P</w:t>
            </w:r>
            <w:r w:rsidRPr="00A0301C">
              <w:rPr>
                <w:rFonts w:asciiTheme="majorHAnsi" w:hAnsiTheme="majorHAnsi" w:cstheme="majorHAnsi"/>
                <w:sz w:val="23"/>
                <w:szCs w:val="23"/>
              </w:rPr>
              <w:t>rivépersonen wonende in Deerlijk</w:t>
            </w:r>
          </w:p>
          <w:p w14:paraId="661BA35D" w14:textId="620999AF" w:rsidR="00625E56" w:rsidRPr="00625E56" w:rsidRDefault="00A707C0" w:rsidP="00A707C0">
            <w:pPr>
              <w:spacing w:after="200" w:line="276" w:lineRule="auto"/>
              <w:rPr>
                <w:rFonts w:asciiTheme="majorHAnsi" w:hAnsiTheme="majorHAnsi" w:cstheme="majorHAnsi"/>
                <w:i/>
                <w:iCs/>
                <w:sz w:val="20"/>
              </w:rPr>
            </w:pPr>
            <w:r w:rsidRPr="002C7578">
              <w:rPr>
                <w:rFonts w:asciiTheme="majorHAnsi" w:hAnsiTheme="majorHAnsi" w:cstheme="majorHAnsi"/>
                <w:b/>
                <w:bCs/>
                <w:sz w:val="23"/>
                <w:szCs w:val="23"/>
              </w:rPr>
              <w:t>Categorie D</w:t>
            </w:r>
            <w:r>
              <w:rPr>
                <w:rFonts w:asciiTheme="majorHAnsi" w:hAnsiTheme="majorHAnsi" w:cstheme="majorHAnsi"/>
                <w:sz w:val="23"/>
                <w:szCs w:val="23"/>
              </w:rPr>
              <w:br/>
            </w:r>
            <w:r w:rsidR="00C51A1F" w:rsidRPr="00122914">
              <w:rPr>
                <w:rFonts w:asciiTheme="majorHAnsi" w:hAnsiTheme="majorHAnsi" w:cstheme="majorHAnsi"/>
                <w:sz w:val="23"/>
                <w:szCs w:val="23"/>
              </w:rPr>
              <w:t>P</w:t>
            </w:r>
            <w:r w:rsidR="00625E56" w:rsidRPr="00122914">
              <w:rPr>
                <w:rFonts w:asciiTheme="majorHAnsi" w:hAnsiTheme="majorHAnsi" w:cstheme="majorHAnsi"/>
                <w:sz w:val="23"/>
                <w:szCs w:val="23"/>
              </w:rPr>
              <w:t>rivé</w:t>
            </w:r>
            <w:r w:rsidR="00625E56" w:rsidRPr="00625E56">
              <w:rPr>
                <w:rFonts w:asciiTheme="majorHAnsi" w:hAnsiTheme="majorHAnsi" w:cstheme="majorHAnsi"/>
                <w:sz w:val="23"/>
                <w:szCs w:val="23"/>
              </w:rPr>
              <w:t>personen, niet- Deerlijkse verenigingen en/of rechtspersonen met maatschappelijke zetel in Deerlijk, die een open publieksactiviteit organiseren die plaatsvindt op grondgebied Deerlijk en niet behoren tot categorie A, B of C</w:t>
            </w:r>
            <w:r w:rsidR="00625E56">
              <w:rPr>
                <w:rFonts w:asciiTheme="majorHAnsi" w:hAnsiTheme="majorHAnsi" w:cstheme="majorHAnsi"/>
                <w:sz w:val="23"/>
                <w:szCs w:val="23"/>
              </w:rPr>
              <w:t>.</w:t>
            </w:r>
            <w:r w:rsidR="00625E56">
              <w:rPr>
                <w:rFonts w:asciiTheme="majorHAnsi" w:hAnsiTheme="majorHAnsi" w:cstheme="majorHAnsi"/>
                <w:sz w:val="23"/>
                <w:szCs w:val="23"/>
              </w:rPr>
              <w:br/>
            </w:r>
            <w:r w:rsidR="00625E56" w:rsidRPr="00625E56">
              <w:rPr>
                <w:rFonts w:asciiTheme="majorHAnsi" w:hAnsiTheme="majorHAnsi" w:cstheme="majorHAnsi"/>
                <w:i/>
                <w:iCs/>
                <w:sz w:val="20"/>
              </w:rPr>
              <w:t>(aanvraag max. 30 dagen voor evenement indienen, cat. A/B/C hebben voorrang)</w:t>
            </w:r>
          </w:p>
        </w:tc>
      </w:tr>
    </w:tbl>
    <w:p w14:paraId="6F34FACB" w14:textId="0D1D6EC6" w:rsidR="00A707C0" w:rsidRDefault="00A707C0">
      <w:pPr>
        <w:spacing w:after="160" w:line="259" w:lineRule="auto"/>
        <w:rPr>
          <w:rFonts w:asciiTheme="majorHAnsi" w:hAnsiTheme="majorHAnsi" w:cstheme="majorHAnsi"/>
          <w:sz w:val="23"/>
          <w:szCs w:val="23"/>
          <w:lang w:val="nl-BE"/>
        </w:rPr>
      </w:pPr>
    </w:p>
    <w:p w14:paraId="35D6FD77" w14:textId="13C67F3C" w:rsidR="008561E9" w:rsidRDefault="008561E9">
      <w:pPr>
        <w:spacing w:after="160" w:line="259" w:lineRule="auto"/>
      </w:pPr>
      <w:r>
        <w:br w:type="page"/>
      </w:r>
    </w:p>
    <w:p w14:paraId="410BD70C" w14:textId="77777777" w:rsidR="008561E9" w:rsidRDefault="008561E9">
      <w:pPr>
        <w:spacing w:after="160" w:line="259" w:lineRule="auto"/>
        <w:rPr>
          <w:rFonts w:asciiTheme="majorHAnsi" w:hAnsiTheme="majorHAnsi" w:cstheme="majorHAnsi"/>
          <w:sz w:val="23"/>
          <w:szCs w:val="23"/>
          <w:lang w:val="nl-BE"/>
        </w:rPr>
      </w:pPr>
    </w:p>
    <w:tbl>
      <w:tblPr>
        <w:tblStyle w:val="Tabelraster"/>
        <w:tblW w:w="9854"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594"/>
        <w:gridCol w:w="1109"/>
        <w:gridCol w:w="1103"/>
        <w:gridCol w:w="1103"/>
        <w:gridCol w:w="1100"/>
        <w:gridCol w:w="1731"/>
        <w:gridCol w:w="1114"/>
      </w:tblGrid>
      <w:tr w:rsidR="007A7A16" w:rsidRPr="00545DCA" w14:paraId="5EA89D2F" w14:textId="77777777" w:rsidTr="00490AF6">
        <w:trPr>
          <w:trHeight w:val="397"/>
        </w:trPr>
        <w:tc>
          <w:tcPr>
            <w:tcW w:w="9854" w:type="dxa"/>
            <w:gridSpan w:val="7"/>
            <w:shd w:val="clear" w:color="auto" w:fill="87C489"/>
            <w:vAlign w:val="center"/>
          </w:tcPr>
          <w:p w14:paraId="1665E902" w14:textId="76CDD575" w:rsidR="007A7A16" w:rsidRPr="00D64554" w:rsidRDefault="007A7A16" w:rsidP="007A7A16">
            <w:pPr>
              <w:rPr>
                <w:rFonts w:asciiTheme="majorHAnsi" w:hAnsiTheme="majorHAnsi" w:cstheme="majorHAnsi"/>
                <w:b/>
                <w:bCs/>
                <w:color w:val="FFFFFF" w:themeColor="background1"/>
                <w:sz w:val="23"/>
                <w:szCs w:val="23"/>
                <w:lang w:val="nl-BE"/>
              </w:rPr>
            </w:pPr>
            <w:r w:rsidRPr="002C7578">
              <w:rPr>
                <w:rFonts w:asciiTheme="majorHAnsi" w:hAnsiTheme="majorHAnsi" w:cstheme="majorHAnsi"/>
                <w:b/>
                <w:bCs/>
                <w:color w:val="FFFFFF" w:themeColor="background1"/>
                <w:sz w:val="23"/>
                <w:szCs w:val="23"/>
                <w:lang w:val="nl-BE"/>
              </w:rPr>
              <w:t xml:space="preserve">Materialen </w:t>
            </w:r>
            <w:r w:rsidR="00933367">
              <w:rPr>
                <w:rFonts w:asciiTheme="majorHAnsi" w:hAnsiTheme="majorHAnsi" w:cstheme="majorHAnsi"/>
                <w:b/>
                <w:bCs/>
                <w:color w:val="FFFFFF" w:themeColor="background1"/>
                <w:sz w:val="23"/>
                <w:szCs w:val="23"/>
                <w:lang w:val="nl-BE"/>
              </w:rPr>
              <w:t>f</w:t>
            </w:r>
            <w:r w:rsidRPr="002C7578">
              <w:rPr>
                <w:rFonts w:asciiTheme="majorHAnsi" w:hAnsiTheme="majorHAnsi" w:cstheme="majorHAnsi"/>
                <w:b/>
                <w:bCs/>
                <w:color w:val="FFFFFF" w:themeColor="background1"/>
                <w:sz w:val="23"/>
                <w:szCs w:val="23"/>
                <w:lang w:val="nl-BE"/>
              </w:rPr>
              <w:t>eestelijkheden</w:t>
            </w:r>
            <w:r w:rsidR="00933367">
              <w:rPr>
                <w:rFonts w:asciiTheme="majorHAnsi" w:hAnsiTheme="majorHAnsi" w:cstheme="majorHAnsi"/>
                <w:b/>
                <w:bCs/>
                <w:color w:val="FFFFFF" w:themeColor="background1"/>
                <w:sz w:val="23"/>
                <w:szCs w:val="23"/>
                <w:lang w:val="nl-BE"/>
              </w:rPr>
              <w:t>:</w:t>
            </w:r>
            <w:r w:rsidR="00D64554">
              <w:rPr>
                <w:rFonts w:asciiTheme="majorHAnsi" w:hAnsiTheme="majorHAnsi" w:cstheme="majorHAnsi"/>
                <w:b/>
                <w:bCs/>
                <w:color w:val="FFFFFF" w:themeColor="background1"/>
                <w:sz w:val="23"/>
                <w:szCs w:val="23"/>
                <w:lang w:val="nl-BE"/>
              </w:rPr>
              <w:t xml:space="preserve"> </w:t>
            </w:r>
            <w:r w:rsidRPr="002C7578">
              <w:rPr>
                <w:rFonts w:asciiTheme="majorHAnsi" w:hAnsiTheme="majorHAnsi" w:cstheme="majorHAnsi"/>
                <w:b/>
                <w:bCs/>
                <w:color w:val="FFFFFF" w:themeColor="background1"/>
                <w:sz w:val="23"/>
                <w:szCs w:val="23"/>
                <w:lang w:val="nl-BE"/>
              </w:rPr>
              <w:t>ter plaatse geleverd en opgehaald door gemeentediensten</w:t>
            </w:r>
          </w:p>
        </w:tc>
      </w:tr>
      <w:tr w:rsidR="00490AF6" w:rsidRPr="00545DCA" w14:paraId="58936466" w14:textId="77777777" w:rsidTr="00490AF6">
        <w:trPr>
          <w:trHeight w:val="397"/>
        </w:trPr>
        <w:tc>
          <w:tcPr>
            <w:tcW w:w="2398" w:type="dxa"/>
            <w:shd w:val="clear" w:color="auto" w:fill="F5F4F2"/>
            <w:vAlign w:val="center"/>
          </w:tcPr>
          <w:p w14:paraId="211E630E" w14:textId="60DE5CEE" w:rsidR="0062449E" w:rsidRPr="00545DCA" w:rsidRDefault="0062449E" w:rsidP="0062449E">
            <w:pPr>
              <w:rPr>
                <w:rFonts w:asciiTheme="majorHAnsi" w:hAnsiTheme="majorHAnsi" w:cstheme="majorHAnsi"/>
                <w:b/>
                <w:bCs/>
                <w:sz w:val="23"/>
                <w:szCs w:val="23"/>
                <w:lang w:val="nl-BE"/>
              </w:rPr>
            </w:pPr>
            <w:r w:rsidRPr="00A0301C">
              <w:rPr>
                <w:rFonts w:asciiTheme="majorHAnsi" w:hAnsiTheme="majorHAnsi" w:cstheme="majorHAnsi"/>
                <w:b/>
                <w:bCs/>
                <w:sz w:val="23"/>
                <w:szCs w:val="23"/>
              </w:rPr>
              <w:t>Nadar- en werfhekkens</w:t>
            </w:r>
          </w:p>
        </w:tc>
        <w:tc>
          <w:tcPr>
            <w:tcW w:w="1134" w:type="dxa"/>
            <w:shd w:val="clear" w:color="auto" w:fill="F5F4F2"/>
            <w:vAlign w:val="center"/>
          </w:tcPr>
          <w:p w14:paraId="6DB1D453" w14:textId="4DA0097A" w:rsidR="0062449E" w:rsidRPr="00545DCA" w:rsidRDefault="0062449E"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62DA95DB" w14:textId="22CA0B00" w:rsidR="0062449E" w:rsidRPr="00545DCA" w:rsidRDefault="0062449E"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5A574614" w14:textId="03764C91" w:rsidR="0062449E" w:rsidRPr="00545DCA" w:rsidRDefault="0062449E"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5C13B2AC" w14:textId="3E2E1D63" w:rsidR="0062449E" w:rsidRPr="00545DCA" w:rsidRDefault="0062449E"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4320AC3D" w14:textId="2A3C4C9A" w:rsidR="0062449E" w:rsidRPr="00545DCA" w:rsidRDefault="0062449E"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05A2FB67" w14:textId="133DDFFF" w:rsidR="0062449E" w:rsidRPr="00545DCA" w:rsidRDefault="0062449E"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9452AA" w:rsidRPr="007A7A16" w14:paraId="13691F29" w14:textId="77777777" w:rsidTr="00490AF6">
        <w:trPr>
          <w:trHeight w:val="397"/>
        </w:trPr>
        <w:tc>
          <w:tcPr>
            <w:tcW w:w="2398" w:type="dxa"/>
            <w:vAlign w:val="center"/>
          </w:tcPr>
          <w:p w14:paraId="79C681F1" w14:textId="6F74BB35" w:rsidR="0062449E" w:rsidRPr="00E76E1D" w:rsidRDefault="0062449E" w:rsidP="0062449E">
            <w:pPr>
              <w:rPr>
                <w:rFonts w:asciiTheme="majorHAnsi" w:hAnsiTheme="majorHAnsi" w:cstheme="majorHAnsi"/>
                <w:sz w:val="23"/>
                <w:szCs w:val="23"/>
                <w:lang w:val="nl-BE"/>
              </w:rPr>
            </w:pPr>
            <w:r w:rsidRPr="00E76E1D">
              <w:rPr>
                <w:rFonts w:asciiTheme="majorHAnsi" w:hAnsiTheme="majorHAnsi" w:cstheme="majorHAnsi"/>
                <w:sz w:val="23"/>
                <w:szCs w:val="23"/>
                <w:lang w:val="nl-BE"/>
              </w:rPr>
              <w:t xml:space="preserve">Nadarhekken 2,5m </w:t>
            </w:r>
          </w:p>
          <w:p w14:paraId="297F8FEC" w14:textId="4F73EEEA" w:rsidR="0062449E" w:rsidRPr="00CB3EE2" w:rsidRDefault="0062449E" w:rsidP="0062449E">
            <w:pPr>
              <w:rPr>
                <w:rFonts w:asciiTheme="majorHAnsi" w:hAnsiTheme="majorHAnsi" w:cstheme="majorHAnsi"/>
                <w:sz w:val="20"/>
                <w:lang w:val="nl-BE"/>
              </w:rPr>
            </w:pPr>
            <w:r w:rsidRPr="00CB3EE2">
              <w:rPr>
                <w:rFonts w:asciiTheme="majorHAnsi" w:hAnsiTheme="majorHAnsi" w:cstheme="majorHAnsi"/>
                <w:sz w:val="20"/>
                <w:lang w:val="nl-BE"/>
              </w:rPr>
              <w:t>100 stuks per kar</w:t>
            </w:r>
          </w:p>
        </w:tc>
        <w:tc>
          <w:tcPr>
            <w:tcW w:w="1134" w:type="dxa"/>
            <w:vAlign w:val="center"/>
          </w:tcPr>
          <w:p w14:paraId="235F30CB" w14:textId="24EBFF53" w:rsidR="0062449E" w:rsidRPr="007A7A16" w:rsidRDefault="0062449E"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375</w:t>
            </w:r>
          </w:p>
        </w:tc>
        <w:tc>
          <w:tcPr>
            <w:tcW w:w="1134" w:type="dxa"/>
            <w:vAlign w:val="center"/>
          </w:tcPr>
          <w:p w14:paraId="15DF9824" w14:textId="7016C41D" w:rsidR="0062449E" w:rsidRPr="007A7A16" w:rsidRDefault="0062449E"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DDC5FFD" w14:textId="13745218" w:rsidR="0062449E" w:rsidRPr="007A7A16" w:rsidRDefault="0062449E"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A5B4E9E" w14:textId="32541879" w:rsidR="0062449E" w:rsidRPr="007A7A16" w:rsidRDefault="00D64554"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25EA7F2C" w14:textId="25EE996A" w:rsidR="0062449E" w:rsidRPr="00A0301C" w:rsidRDefault="0062449E" w:rsidP="00490AF6">
            <w:pPr>
              <w:jc w:val="center"/>
              <w:rPr>
                <w:rFonts w:asciiTheme="majorHAnsi" w:hAnsiTheme="majorHAnsi" w:cstheme="majorHAnsi"/>
                <w:sz w:val="23"/>
                <w:szCs w:val="23"/>
              </w:rPr>
            </w:pPr>
            <w:r w:rsidRPr="00A0301C">
              <w:rPr>
                <w:rFonts w:asciiTheme="majorHAnsi" w:hAnsiTheme="majorHAnsi" w:cstheme="majorHAnsi"/>
                <w:sz w:val="23"/>
                <w:szCs w:val="23"/>
              </w:rPr>
              <w:t>€ 3,00/st</w:t>
            </w:r>
          </w:p>
          <w:p w14:paraId="2BE3D7D8" w14:textId="301D8CF5" w:rsidR="0062449E" w:rsidRPr="007A7A16" w:rsidRDefault="0062449E"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min. 5 stuks</w:t>
            </w:r>
          </w:p>
        </w:tc>
        <w:tc>
          <w:tcPr>
            <w:tcW w:w="1134" w:type="dxa"/>
            <w:vAlign w:val="center"/>
          </w:tcPr>
          <w:p w14:paraId="1DC115AC" w14:textId="11CA9267" w:rsidR="0062449E" w:rsidRPr="007A7A16" w:rsidRDefault="0062449E" w:rsidP="00490AF6">
            <w:pPr>
              <w:jc w:val="center"/>
              <w:rPr>
                <w:rFonts w:asciiTheme="majorHAnsi" w:hAnsiTheme="majorHAnsi" w:cstheme="majorHAnsi"/>
                <w:b/>
                <w:bCs/>
                <w:sz w:val="23"/>
                <w:szCs w:val="23"/>
                <w:lang w:val="nl-BE"/>
              </w:rPr>
            </w:pPr>
          </w:p>
        </w:tc>
      </w:tr>
      <w:tr w:rsidR="009452AA" w:rsidRPr="007A7A16" w14:paraId="00EFD472" w14:textId="77777777" w:rsidTr="00490AF6">
        <w:trPr>
          <w:trHeight w:val="397"/>
        </w:trPr>
        <w:tc>
          <w:tcPr>
            <w:tcW w:w="2398" w:type="dxa"/>
            <w:vAlign w:val="center"/>
          </w:tcPr>
          <w:p w14:paraId="66A14CDA" w14:textId="3284354D" w:rsidR="0062449E" w:rsidRPr="00E76E1D" w:rsidRDefault="00490AF6" w:rsidP="0062449E">
            <w:pPr>
              <w:rPr>
                <w:rFonts w:asciiTheme="majorHAnsi" w:hAnsiTheme="majorHAnsi" w:cstheme="majorHAnsi"/>
                <w:sz w:val="23"/>
                <w:szCs w:val="23"/>
                <w:lang w:val="nl-BE"/>
              </w:rPr>
            </w:pPr>
            <w:r w:rsidRPr="00E76E1D">
              <w:rPr>
                <w:rFonts w:asciiTheme="majorHAnsi" w:hAnsiTheme="majorHAnsi" w:cstheme="majorHAnsi"/>
                <w:sz w:val="23"/>
                <w:szCs w:val="23"/>
              </w:rPr>
              <w:t xml:space="preserve">Toogplaat 2,5m + 2 </w:t>
            </w:r>
            <w:proofErr w:type="spellStart"/>
            <w:r w:rsidRPr="00E76E1D">
              <w:rPr>
                <w:rFonts w:asciiTheme="majorHAnsi" w:hAnsiTheme="majorHAnsi" w:cstheme="majorHAnsi"/>
                <w:sz w:val="23"/>
                <w:szCs w:val="23"/>
              </w:rPr>
              <w:t>nadars</w:t>
            </w:r>
            <w:proofErr w:type="spellEnd"/>
          </w:p>
        </w:tc>
        <w:tc>
          <w:tcPr>
            <w:tcW w:w="1134" w:type="dxa"/>
            <w:vAlign w:val="center"/>
          </w:tcPr>
          <w:p w14:paraId="550E2228" w14:textId="0CAEDBFC" w:rsidR="0062449E" w:rsidRPr="00A0301C" w:rsidRDefault="0062449E" w:rsidP="00490AF6">
            <w:pPr>
              <w:jc w:val="center"/>
              <w:rPr>
                <w:rFonts w:asciiTheme="majorHAnsi" w:hAnsiTheme="majorHAnsi" w:cstheme="majorHAnsi"/>
                <w:sz w:val="23"/>
                <w:szCs w:val="23"/>
              </w:rPr>
            </w:pPr>
            <w:r w:rsidRPr="00A0301C">
              <w:rPr>
                <w:rFonts w:asciiTheme="majorHAnsi" w:hAnsiTheme="majorHAnsi" w:cstheme="majorHAnsi"/>
                <w:sz w:val="23"/>
                <w:szCs w:val="23"/>
              </w:rPr>
              <w:t>6</w:t>
            </w:r>
          </w:p>
        </w:tc>
        <w:tc>
          <w:tcPr>
            <w:tcW w:w="1134" w:type="dxa"/>
            <w:vAlign w:val="center"/>
          </w:tcPr>
          <w:p w14:paraId="1A414601" w14:textId="346E707E" w:rsidR="0062449E" w:rsidRPr="007A7A16" w:rsidRDefault="0062449E"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5527564D" w14:textId="707E1C56" w:rsidR="0062449E" w:rsidRPr="007A7A16" w:rsidRDefault="0062449E"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1269BD1" w14:textId="0F6D964B" w:rsidR="0062449E" w:rsidRPr="007A7A16" w:rsidRDefault="00D64554"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tcPr>
          <w:p w14:paraId="78B561E6" w14:textId="4D804B94" w:rsidR="0062449E" w:rsidRPr="00A0301C" w:rsidRDefault="0062449E" w:rsidP="00490AF6">
            <w:pPr>
              <w:jc w:val="center"/>
              <w:rPr>
                <w:rFonts w:asciiTheme="majorHAnsi" w:hAnsiTheme="majorHAnsi" w:cstheme="majorHAnsi"/>
                <w:sz w:val="23"/>
                <w:szCs w:val="23"/>
              </w:rPr>
            </w:pPr>
            <w:r w:rsidRPr="00A0301C">
              <w:rPr>
                <w:rFonts w:asciiTheme="majorHAnsi" w:hAnsiTheme="majorHAnsi" w:cstheme="majorHAnsi"/>
                <w:sz w:val="23"/>
                <w:szCs w:val="23"/>
              </w:rPr>
              <w:t>€ 8,00/st</w:t>
            </w:r>
          </w:p>
          <w:p w14:paraId="21348495" w14:textId="6179BF05" w:rsidR="0062449E" w:rsidRPr="007A7A16" w:rsidRDefault="0062449E"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min. 3 stuks</w:t>
            </w:r>
          </w:p>
        </w:tc>
        <w:tc>
          <w:tcPr>
            <w:tcW w:w="1134" w:type="dxa"/>
            <w:vAlign w:val="center"/>
          </w:tcPr>
          <w:p w14:paraId="76CF11EE" w14:textId="77777777" w:rsidR="0062449E" w:rsidRPr="007A7A16" w:rsidRDefault="0062449E" w:rsidP="00490AF6">
            <w:pPr>
              <w:jc w:val="center"/>
              <w:rPr>
                <w:rFonts w:asciiTheme="majorHAnsi" w:hAnsiTheme="majorHAnsi" w:cstheme="majorHAnsi"/>
                <w:b/>
                <w:bCs/>
                <w:sz w:val="23"/>
                <w:szCs w:val="23"/>
                <w:lang w:val="nl-BE"/>
              </w:rPr>
            </w:pPr>
          </w:p>
        </w:tc>
      </w:tr>
      <w:tr w:rsidR="00490AF6" w:rsidRPr="007A7A16" w14:paraId="6D52D4AC" w14:textId="77777777" w:rsidTr="00490AF6">
        <w:trPr>
          <w:trHeight w:val="397"/>
        </w:trPr>
        <w:tc>
          <w:tcPr>
            <w:tcW w:w="2398" w:type="dxa"/>
            <w:vAlign w:val="center"/>
          </w:tcPr>
          <w:p w14:paraId="4B6C3F27" w14:textId="23077E01" w:rsidR="00490AF6" w:rsidRPr="00E76E1D" w:rsidRDefault="00490AF6" w:rsidP="00490AF6">
            <w:pPr>
              <w:rPr>
                <w:rFonts w:asciiTheme="majorHAnsi" w:hAnsiTheme="majorHAnsi" w:cstheme="majorHAnsi"/>
                <w:sz w:val="23"/>
                <w:szCs w:val="23"/>
                <w:lang w:val="nl-BE"/>
              </w:rPr>
            </w:pPr>
            <w:r w:rsidRPr="00E76E1D">
              <w:rPr>
                <w:rFonts w:asciiTheme="majorHAnsi" w:hAnsiTheme="majorHAnsi" w:cstheme="majorHAnsi"/>
                <w:sz w:val="23"/>
                <w:szCs w:val="23"/>
              </w:rPr>
              <w:t>Werfhekken + blokken</w:t>
            </w:r>
            <w:r w:rsidRPr="00E76E1D">
              <w:rPr>
                <w:rFonts w:asciiTheme="majorHAnsi" w:hAnsiTheme="majorHAnsi" w:cstheme="majorHAnsi"/>
                <w:sz w:val="23"/>
                <w:szCs w:val="23"/>
              </w:rPr>
              <w:br/>
              <w:t xml:space="preserve">3,5m x 2m </w:t>
            </w:r>
          </w:p>
        </w:tc>
        <w:tc>
          <w:tcPr>
            <w:tcW w:w="1134" w:type="dxa"/>
            <w:vAlign w:val="center"/>
          </w:tcPr>
          <w:p w14:paraId="12BF8FD7" w14:textId="2B3A1B4E" w:rsidR="00490AF6" w:rsidRPr="00A0301C" w:rsidRDefault="00490AF6" w:rsidP="00490AF6">
            <w:pPr>
              <w:jc w:val="center"/>
              <w:rPr>
                <w:rFonts w:asciiTheme="majorHAnsi" w:hAnsiTheme="majorHAnsi" w:cstheme="majorHAnsi"/>
                <w:sz w:val="23"/>
                <w:szCs w:val="23"/>
              </w:rPr>
            </w:pPr>
            <w:r w:rsidRPr="00A0301C">
              <w:rPr>
                <w:rFonts w:asciiTheme="majorHAnsi" w:hAnsiTheme="majorHAnsi" w:cstheme="majorHAnsi"/>
                <w:sz w:val="23"/>
                <w:szCs w:val="23"/>
              </w:rPr>
              <w:t>60</w:t>
            </w:r>
          </w:p>
        </w:tc>
        <w:tc>
          <w:tcPr>
            <w:tcW w:w="1134" w:type="dxa"/>
            <w:vAlign w:val="center"/>
          </w:tcPr>
          <w:p w14:paraId="59FDE852" w14:textId="0BDE513E"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7CC67AFC" w14:textId="3112033B"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56916A5" w14:textId="726B3C89" w:rsidR="00490AF6" w:rsidRPr="007A7A16" w:rsidRDefault="00D64554"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16A2166F" w14:textId="4DE03EF6" w:rsidR="00490AF6" w:rsidRPr="00A0301C" w:rsidRDefault="00490AF6" w:rsidP="00490AF6">
            <w:pPr>
              <w:jc w:val="center"/>
              <w:rPr>
                <w:rFonts w:asciiTheme="majorHAnsi" w:hAnsiTheme="majorHAnsi" w:cstheme="majorHAnsi"/>
                <w:sz w:val="23"/>
                <w:szCs w:val="23"/>
              </w:rPr>
            </w:pPr>
            <w:r w:rsidRPr="00A0301C">
              <w:rPr>
                <w:rFonts w:asciiTheme="majorHAnsi" w:hAnsiTheme="majorHAnsi" w:cstheme="majorHAnsi"/>
                <w:sz w:val="23"/>
                <w:szCs w:val="23"/>
              </w:rPr>
              <w:t>€ 3,00/st</w:t>
            </w:r>
          </w:p>
          <w:p w14:paraId="0B96B6F3" w14:textId="63435E37"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min. 5 stuks</w:t>
            </w:r>
          </w:p>
        </w:tc>
        <w:tc>
          <w:tcPr>
            <w:tcW w:w="1134" w:type="dxa"/>
            <w:vAlign w:val="center"/>
          </w:tcPr>
          <w:p w14:paraId="2FF5372F" w14:textId="77777777" w:rsidR="00490AF6" w:rsidRPr="007A7A16" w:rsidRDefault="00490AF6" w:rsidP="00490AF6">
            <w:pPr>
              <w:jc w:val="center"/>
              <w:rPr>
                <w:rFonts w:asciiTheme="majorHAnsi" w:hAnsiTheme="majorHAnsi" w:cstheme="majorHAnsi"/>
                <w:b/>
                <w:bCs/>
                <w:sz w:val="23"/>
                <w:szCs w:val="23"/>
                <w:lang w:val="nl-BE"/>
              </w:rPr>
            </w:pPr>
          </w:p>
        </w:tc>
      </w:tr>
      <w:tr w:rsidR="00490AF6" w:rsidRPr="007A7A16" w14:paraId="4FA1E6F9" w14:textId="77777777" w:rsidTr="00490AF6">
        <w:trPr>
          <w:trHeight w:val="397"/>
        </w:trPr>
        <w:tc>
          <w:tcPr>
            <w:tcW w:w="2398" w:type="dxa"/>
            <w:vAlign w:val="center"/>
          </w:tcPr>
          <w:p w14:paraId="040260EB" w14:textId="628B460D" w:rsidR="00490AF6" w:rsidRPr="00E76E1D" w:rsidRDefault="00490AF6" w:rsidP="00490AF6">
            <w:pPr>
              <w:rPr>
                <w:rFonts w:asciiTheme="majorHAnsi" w:hAnsiTheme="majorHAnsi" w:cstheme="majorHAnsi"/>
                <w:sz w:val="23"/>
                <w:szCs w:val="23"/>
                <w:lang w:val="nl-BE"/>
              </w:rPr>
            </w:pPr>
            <w:r w:rsidRPr="00E76E1D">
              <w:rPr>
                <w:rFonts w:asciiTheme="majorHAnsi" w:hAnsiTheme="majorHAnsi" w:cstheme="majorHAnsi"/>
                <w:sz w:val="23"/>
                <w:szCs w:val="23"/>
              </w:rPr>
              <w:t>Klemmen voor werfhekkens</w:t>
            </w:r>
          </w:p>
        </w:tc>
        <w:tc>
          <w:tcPr>
            <w:tcW w:w="1134" w:type="dxa"/>
            <w:vAlign w:val="center"/>
          </w:tcPr>
          <w:p w14:paraId="6A4CCA9F" w14:textId="6F36411F" w:rsidR="00490AF6" w:rsidRPr="00A0301C" w:rsidRDefault="00490AF6" w:rsidP="00490AF6">
            <w:pPr>
              <w:jc w:val="center"/>
              <w:rPr>
                <w:rFonts w:asciiTheme="majorHAnsi" w:hAnsiTheme="majorHAnsi" w:cstheme="majorHAnsi"/>
                <w:sz w:val="23"/>
                <w:szCs w:val="23"/>
              </w:rPr>
            </w:pPr>
            <w:r w:rsidRPr="00A0301C">
              <w:rPr>
                <w:rFonts w:asciiTheme="majorHAnsi" w:hAnsiTheme="majorHAnsi" w:cstheme="majorHAnsi"/>
                <w:sz w:val="23"/>
                <w:szCs w:val="23"/>
              </w:rPr>
              <w:t>60</w:t>
            </w:r>
          </w:p>
        </w:tc>
        <w:tc>
          <w:tcPr>
            <w:tcW w:w="1134" w:type="dxa"/>
            <w:vAlign w:val="center"/>
          </w:tcPr>
          <w:p w14:paraId="1F0618E5" w14:textId="6ADF653A"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7F5C895" w14:textId="1B12CF2B"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B1CC93B" w14:textId="34C8D623" w:rsidR="00490AF6" w:rsidRPr="007A7A16" w:rsidRDefault="00D64554"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5A60B2C0" w14:textId="31F03943"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w:t>
            </w:r>
            <w:r w:rsidR="00D64554">
              <w:rPr>
                <w:rFonts w:asciiTheme="majorHAnsi" w:hAnsiTheme="majorHAnsi" w:cstheme="majorHAnsi"/>
                <w:sz w:val="23"/>
                <w:szCs w:val="23"/>
              </w:rPr>
              <w:t>10</w:t>
            </w:r>
          </w:p>
        </w:tc>
        <w:tc>
          <w:tcPr>
            <w:tcW w:w="1134" w:type="dxa"/>
            <w:vAlign w:val="center"/>
          </w:tcPr>
          <w:p w14:paraId="4AB6532E" w14:textId="77777777" w:rsidR="00490AF6" w:rsidRPr="007A7A16" w:rsidRDefault="00490AF6" w:rsidP="00490AF6">
            <w:pPr>
              <w:jc w:val="center"/>
              <w:rPr>
                <w:rFonts w:asciiTheme="majorHAnsi" w:hAnsiTheme="majorHAnsi" w:cstheme="majorHAnsi"/>
                <w:b/>
                <w:bCs/>
                <w:sz w:val="23"/>
                <w:szCs w:val="23"/>
                <w:lang w:val="nl-BE"/>
              </w:rPr>
            </w:pPr>
          </w:p>
        </w:tc>
      </w:tr>
      <w:tr w:rsidR="00490AF6" w:rsidRPr="007A7A16" w14:paraId="549ABC4C" w14:textId="77777777" w:rsidTr="00490AF6">
        <w:trPr>
          <w:trHeight w:val="397"/>
        </w:trPr>
        <w:tc>
          <w:tcPr>
            <w:tcW w:w="2398" w:type="dxa"/>
            <w:vAlign w:val="center"/>
          </w:tcPr>
          <w:p w14:paraId="4154328E" w14:textId="10285D16" w:rsidR="00490AF6" w:rsidRPr="00E76E1D" w:rsidRDefault="00490AF6" w:rsidP="00490AF6">
            <w:pPr>
              <w:rPr>
                <w:rFonts w:asciiTheme="majorHAnsi" w:hAnsiTheme="majorHAnsi" w:cstheme="majorHAnsi"/>
                <w:sz w:val="23"/>
                <w:szCs w:val="23"/>
                <w:lang w:val="nl-BE"/>
              </w:rPr>
            </w:pPr>
            <w:r w:rsidRPr="00E76E1D">
              <w:rPr>
                <w:rFonts w:asciiTheme="majorHAnsi" w:hAnsiTheme="majorHAnsi" w:cstheme="majorHAnsi"/>
                <w:sz w:val="23"/>
                <w:szCs w:val="23"/>
              </w:rPr>
              <w:t>Werfhekkenwiel</w:t>
            </w:r>
          </w:p>
        </w:tc>
        <w:tc>
          <w:tcPr>
            <w:tcW w:w="1134" w:type="dxa"/>
            <w:vAlign w:val="center"/>
          </w:tcPr>
          <w:p w14:paraId="56244E7F" w14:textId="0F6D2E89" w:rsidR="00490AF6" w:rsidRPr="00A0301C" w:rsidRDefault="00490AF6" w:rsidP="00490AF6">
            <w:pPr>
              <w:jc w:val="center"/>
              <w:rPr>
                <w:rFonts w:asciiTheme="majorHAnsi" w:hAnsiTheme="majorHAnsi" w:cstheme="majorHAnsi"/>
                <w:sz w:val="23"/>
                <w:szCs w:val="23"/>
              </w:rPr>
            </w:pPr>
            <w:r w:rsidRPr="00A0301C">
              <w:rPr>
                <w:rFonts w:asciiTheme="majorHAnsi" w:hAnsiTheme="majorHAnsi" w:cstheme="majorHAnsi"/>
                <w:sz w:val="23"/>
                <w:szCs w:val="23"/>
              </w:rPr>
              <w:t>6</w:t>
            </w:r>
          </w:p>
        </w:tc>
        <w:tc>
          <w:tcPr>
            <w:tcW w:w="1134" w:type="dxa"/>
            <w:vAlign w:val="center"/>
          </w:tcPr>
          <w:p w14:paraId="49E440F8" w14:textId="173B5AA2"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549D33F9" w14:textId="3BA26B34"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DDFB50B" w14:textId="01717D15" w:rsidR="00490AF6" w:rsidRPr="007A7A16" w:rsidRDefault="00D64554"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7A313BD0" w14:textId="6F082A37" w:rsidR="00490AF6" w:rsidRPr="007A7A16" w:rsidRDefault="00490AF6" w:rsidP="00490AF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w:t>
            </w:r>
            <w:r w:rsidR="00D64554">
              <w:rPr>
                <w:rFonts w:asciiTheme="majorHAnsi" w:hAnsiTheme="majorHAnsi" w:cstheme="majorHAnsi"/>
                <w:sz w:val="23"/>
                <w:szCs w:val="23"/>
              </w:rPr>
              <w:t>2</w:t>
            </w:r>
            <w:r w:rsidRPr="00A0301C">
              <w:rPr>
                <w:rFonts w:asciiTheme="majorHAnsi" w:hAnsiTheme="majorHAnsi" w:cstheme="majorHAnsi"/>
                <w:sz w:val="23"/>
                <w:szCs w:val="23"/>
              </w:rPr>
              <w:t>0</w:t>
            </w:r>
          </w:p>
        </w:tc>
        <w:tc>
          <w:tcPr>
            <w:tcW w:w="1134" w:type="dxa"/>
            <w:vAlign w:val="center"/>
          </w:tcPr>
          <w:p w14:paraId="4DD08C14" w14:textId="77777777" w:rsidR="00490AF6" w:rsidRPr="007A7A16" w:rsidRDefault="00490AF6" w:rsidP="00490AF6">
            <w:pPr>
              <w:jc w:val="center"/>
              <w:rPr>
                <w:rFonts w:asciiTheme="majorHAnsi" w:hAnsiTheme="majorHAnsi" w:cstheme="majorHAnsi"/>
                <w:b/>
                <w:bCs/>
                <w:sz w:val="23"/>
                <w:szCs w:val="23"/>
                <w:lang w:val="nl-BE"/>
              </w:rPr>
            </w:pPr>
          </w:p>
        </w:tc>
      </w:tr>
      <w:tr w:rsidR="00490AF6" w:rsidRPr="00545DCA" w14:paraId="5A9FA41E" w14:textId="77777777" w:rsidTr="00964E53">
        <w:trPr>
          <w:trHeight w:val="397"/>
        </w:trPr>
        <w:tc>
          <w:tcPr>
            <w:tcW w:w="2398" w:type="dxa"/>
            <w:shd w:val="clear" w:color="auto" w:fill="F5F4F2"/>
            <w:vAlign w:val="center"/>
          </w:tcPr>
          <w:p w14:paraId="66DD28A1" w14:textId="716BC18C" w:rsidR="00490AF6" w:rsidRPr="00545DCA" w:rsidRDefault="00E81E0F" w:rsidP="00964E53">
            <w:pPr>
              <w:rPr>
                <w:rFonts w:asciiTheme="majorHAnsi" w:hAnsiTheme="majorHAnsi" w:cstheme="majorHAnsi"/>
                <w:b/>
                <w:bCs/>
                <w:sz w:val="23"/>
                <w:szCs w:val="23"/>
                <w:lang w:val="nl-BE"/>
              </w:rPr>
            </w:pPr>
            <w:r>
              <w:rPr>
                <w:rFonts w:asciiTheme="majorHAnsi" w:hAnsiTheme="majorHAnsi" w:cstheme="majorHAnsi"/>
                <w:b/>
                <w:bCs/>
                <w:sz w:val="23"/>
                <w:szCs w:val="23"/>
              </w:rPr>
              <w:t>Podia en toebehoren</w:t>
            </w:r>
          </w:p>
        </w:tc>
        <w:tc>
          <w:tcPr>
            <w:tcW w:w="1134" w:type="dxa"/>
            <w:shd w:val="clear" w:color="auto" w:fill="F5F4F2"/>
            <w:vAlign w:val="center"/>
          </w:tcPr>
          <w:p w14:paraId="4D6C92A9" w14:textId="77777777" w:rsidR="00490AF6" w:rsidRPr="00545DCA" w:rsidRDefault="00490AF6"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594345FE" w14:textId="77777777" w:rsidR="00490AF6" w:rsidRPr="00545DCA" w:rsidRDefault="00490AF6"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04E110FF" w14:textId="77777777" w:rsidR="00490AF6" w:rsidRPr="00545DCA" w:rsidRDefault="00490AF6"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4955B372" w14:textId="77777777" w:rsidR="00490AF6" w:rsidRPr="00545DCA" w:rsidRDefault="00490AF6"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77D1E7B7" w14:textId="77777777" w:rsidR="00490AF6" w:rsidRPr="00545DCA" w:rsidRDefault="00490AF6"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4AB34660" w14:textId="77777777" w:rsidR="00490AF6" w:rsidRPr="00545DCA" w:rsidRDefault="00490AF6" w:rsidP="00490AF6">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D64554" w:rsidRPr="007A7A16" w14:paraId="76C15A69" w14:textId="77777777" w:rsidTr="00964E53">
        <w:trPr>
          <w:trHeight w:val="397"/>
        </w:trPr>
        <w:tc>
          <w:tcPr>
            <w:tcW w:w="2398" w:type="dxa"/>
            <w:vAlign w:val="center"/>
          </w:tcPr>
          <w:p w14:paraId="7DBF1A83" w14:textId="40DC3993" w:rsidR="00D64554" w:rsidRPr="00E76E1D" w:rsidRDefault="00D64554" w:rsidP="00D64554">
            <w:pPr>
              <w:rPr>
                <w:rFonts w:asciiTheme="majorHAnsi" w:hAnsiTheme="majorHAnsi" w:cstheme="majorHAnsi"/>
                <w:sz w:val="23"/>
                <w:szCs w:val="23"/>
              </w:rPr>
            </w:pPr>
            <w:r w:rsidRPr="00E76E1D">
              <w:rPr>
                <w:rFonts w:asciiTheme="majorHAnsi" w:hAnsiTheme="majorHAnsi" w:cstheme="majorHAnsi"/>
                <w:sz w:val="23"/>
                <w:szCs w:val="23"/>
              </w:rPr>
              <w:t>Podiumelement 1 x 2m</w:t>
            </w:r>
          </w:p>
          <w:p w14:paraId="678F4B2D" w14:textId="2768FCDE" w:rsidR="00D64554" w:rsidRPr="00CB3EE2" w:rsidRDefault="00D64554" w:rsidP="00D64554">
            <w:pPr>
              <w:rPr>
                <w:rFonts w:asciiTheme="majorHAnsi" w:hAnsiTheme="majorHAnsi" w:cstheme="majorHAnsi"/>
                <w:sz w:val="20"/>
                <w:lang w:val="nl-BE"/>
              </w:rPr>
            </w:pPr>
            <w:r w:rsidRPr="00CB3EE2">
              <w:rPr>
                <w:rFonts w:asciiTheme="majorHAnsi" w:hAnsiTheme="majorHAnsi" w:cstheme="majorHAnsi"/>
                <w:sz w:val="20"/>
              </w:rPr>
              <w:t>houten bovenkant</w:t>
            </w:r>
          </w:p>
        </w:tc>
        <w:tc>
          <w:tcPr>
            <w:tcW w:w="1134" w:type="dxa"/>
            <w:vAlign w:val="center"/>
          </w:tcPr>
          <w:p w14:paraId="7F43F754" w14:textId="470A868F"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40</w:t>
            </w:r>
          </w:p>
        </w:tc>
        <w:tc>
          <w:tcPr>
            <w:tcW w:w="1134" w:type="dxa"/>
            <w:vAlign w:val="center"/>
          </w:tcPr>
          <w:p w14:paraId="6D7446A0" w14:textId="79D90346"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0C664BC" w14:textId="155F80C7"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76133678" w14:textId="14CB28C7"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169BFCCA" w14:textId="2EDC472C"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€ 8,00/st</w:t>
            </w:r>
          </w:p>
          <w:p w14:paraId="38C2458D" w14:textId="793D80CF"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min. 4 stuks</w:t>
            </w:r>
          </w:p>
        </w:tc>
        <w:tc>
          <w:tcPr>
            <w:tcW w:w="1134" w:type="dxa"/>
            <w:vAlign w:val="center"/>
          </w:tcPr>
          <w:p w14:paraId="0FF2F583"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18FB86B5" w14:textId="77777777" w:rsidTr="00BC3FF1">
        <w:trPr>
          <w:trHeight w:val="397"/>
        </w:trPr>
        <w:tc>
          <w:tcPr>
            <w:tcW w:w="2398" w:type="dxa"/>
            <w:vAlign w:val="center"/>
          </w:tcPr>
          <w:p w14:paraId="72B65458" w14:textId="2D25C5B5"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Podiumklemmen</w:t>
            </w:r>
          </w:p>
        </w:tc>
        <w:tc>
          <w:tcPr>
            <w:tcW w:w="1134" w:type="dxa"/>
            <w:vAlign w:val="center"/>
          </w:tcPr>
          <w:p w14:paraId="57CEAAE1" w14:textId="47838494"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60</w:t>
            </w:r>
          </w:p>
        </w:tc>
        <w:tc>
          <w:tcPr>
            <w:tcW w:w="1134" w:type="dxa"/>
            <w:vAlign w:val="center"/>
          </w:tcPr>
          <w:p w14:paraId="2E7E5DC5" w14:textId="1B81F384"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0E014D9" w14:textId="6367C8F2"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F8CB134" w14:textId="74D1C8CA"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0B0980B7" w14:textId="274EEFB9"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w:t>
            </w:r>
            <w:r>
              <w:rPr>
                <w:rFonts w:asciiTheme="majorHAnsi" w:hAnsiTheme="majorHAnsi" w:cstheme="majorHAnsi"/>
                <w:sz w:val="23"/>
                <w:szCs w:val="23"/>
              </w:rPr>
              <w:t>10</w:t>
            </w:r>
          </w:p>
        </w:tc>
        <w:tc>
          <w:tcPr>
            <w:tcW w:w="1134" w:type="dxa"/>
            <w:vAlign w:val="center"/>
          </w:tcPr>
          <w:p w14:paraId="069B904D"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66D9CB0A" w14:textId="77777777" w:rsidTr="00964E53">
        <w:trPr>
          <w:trHeight w:val="397"/>
        </w:trPr>
        <w:tc>
          <w:tcPr>
            <w:tcW w:w="2398" w:type="dxa"/>
            <w:vAlign w:val="center"/>
          </w:tcPr>
          <w:p w14:paraId="046B9218" w14:textId="351FB8C4"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Podiumtrap</w:t>
            </w:r>
          </w:p>
        </w:tc>
        <w:tc>
          <w:tcPr>
            <w:tcW w:w="1134" w:type="dxa"/>
            <w:vAlign w:val="center"/>
          </w:tcPr>
          <w:p w14:paraId="2DD04902" w14:textId="5EB33963"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3</w:t>
            </w:r>
          </w:p>
        </w:tc>
        <w:tc>
          <w:tcPr>
            <w:tcW w:w="1134" w:type="dxa"/>
            <w:vAlign w:val="center"/>
          </w:tcPr>
          <w:p w14:paraId="2A8DA499" w14:textId="1CAD7D9C"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16F05761" w14:textId="46B879B3"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1D54D6E4" w14:textId="38C1F671"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483679C3" w14:textId="2DF0FFDD"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xml:space="preserve">€ </w:t>
            </w:r>
            <w:r>
              <w:rPr>
                <w:rFonts w:asciiTheme="majorHAnsi" w:hAnsiTheme="majorHAnsi" w:cstheme="majorHAnsi"/>
                <w:sz w:val="23"/>
                <w:szCs w:val="23"/>
              </w:rPr>
              <w:t>4,00</w:t>
            </w:r>
          </w:p>
        </w:tc>
        <w:tc>
          <w:tcPr>
            <w:tcW w:w="1134" w:type="dxa"/>
            <w:vAlign w:val="center"/>
          </w:tcPr>
          <w:p w14:paraId="6CE9F7F1"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3B9FA8CD" w14:textId="77777777" w:rsidTr="00964E53">
        <w:trPr>
          <w:trHeight w:val="397"/>
        </w:trPr>
        <w:tc>
          <w:tcPr>
            <w:tcW w:w="2398" w:type="dxa"/>
            <w:vAlign w:val="center"/>
          </w:tcPr>
          <w:p w14:paraId="4C4F2D74" w14:textId="454A93D5"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Podiumrok</w:t>
            </w:r>
            <w:r w:rsidR="00C51A1F">
              <w:rPr>
                <w:rFonts w:asciiTheme="majorHAnsi" w:hAnsiTheme="majorHAnsi" w:cstheme="majorHAnsi"/>
                <w:sz w:val="23"/>
                <w:szCs w:val="23"/>
              </w:rPr>
              <w:t xml:space="preserve"> </w:t>
            </w:r>
            <w:r w:rsidR="00C51A1F" w:rsidRPr="00122914">
              <w:rPr>
                <w:rFonts w:asciiTheme="majorHAnsi" w:hAnsiTheme="majorHAnsi" w:cstheme="majorHAnsi"/>
                <w:sz w:val="23"/>
                <w:szCs w:val="23"/>
              </w:rPr>
              <w:t>1 x 10 m</w:t>
            </w:r>
          </w:p>
        </w:tc>
        <w:tc>
          <w:tcPr>
            <w:tcW w:w="1134" w:type="dxa"/>
            <w:vAlign w:val="center"/>
          </w:tcPr>
          <w:p w14:paraId="148F876C" w14:textId="3028F404"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614AEA43" w14:textId="2E2611C0"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1209F6BE" w14:textId="0583B37E"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34B87CE" w14:textId="2D95EAA1"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23A5A6D4" w14:textId="6B19EFB0"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xml:space="preserve">€ </w:t>
            </w:r>
            <w:r>
              <w:rPr>
                <w:rFonts w:asciiTheme="majorHAnsi" w:hAnsiTheme="majorHAnsi" w:cstheme="majorHAnsi"/>
                <w:sz w:val="23"/>
                <w:szCs w:val="23"/>
              </w:rPr>
              <w:t>8,00</w:t>
            </w:r>
          </w:p>
        </w:tc>
        <w:tc>
          <w:tcPr>
            <w:tcW w:w="1134" w:type="dxa"/>
            <w:vAlign w:val="center"/>
          </w:tcPr>
          <w:p w14:paraId="24FDE750"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514D257C" w14:textId="77777777" w:rsidTr="00964E53">
        <w:trPr>
          <w:trHeight w:val="397"/>
        </w:trPr>
        <w:tc>
          <w:tcPr>
            <w:tcW w:w="2398" w:type="dxa"/>
            <w:vAlign w:val="center"/>
          </w:tcPr>
          <w:p w14:paraId="771B97E9" w14:textId="37738456"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Podiumwagen</w:t>
            </w:r>
          </w:p>
        </w:tc>
        <w:tc>
          <w:tcPr>
            <w:tcW w:w="1134" w:type="dxa"/>
            <w:vAlign w:val="center"/>
          </w:tcPr>
          <w:p w14:paraId="789FC4DF" w14:textId="4D2E3E9F"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24508956" w14:textId="0225425E"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0B1787E" w14:textId="6A6FB323"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736841DA" w14:textId="03A7CDDB"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01B33E5D" w14:textId="6EDC030B"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546C1421" w14:textId="77777777" w:rsidR="00D64554" w:rsidRPr="007A7A16" w:rsidRDefault="00D64554" w:rsidP="00D64554">
            <w:pPr>
              <w:jc w:val="center"/>
              <w:rPr>
                <w:rFonts w:asciiTheme="majorHAnsi" w:hAnsiTheme="majorHAnsi" w:cstheme="majorHAnsi"/>
                <w:b/>
                <w:bCs/>
                <w:sz w:val="23"/>
                <w:szCs w:val="23"/>
                <w:lang w:val="nl-BE"/>
              </w:rPr>
            </w:pPr>
          </w:p>
        </w:tc>
      </w:tr>
      <w:tr w:rsidR="00E81E0F" w:rsidRPr="00545DCA" w14:paraId="46A531FE" w14:textId="77777777" w:rsidTr="00964E53">
        <w:trPr>
          <w:trHeight w:val="397"/>
        </w:trPr>
        <w:tc>
          <w:tcPr>
            <w:tcW w:w="2398" w:type="dxa"/>
            <w:shd w:val="clear" w:color="auto" w:fill="F5F4F2"/>
            <w:vAlign w:val="center"/>
          </w:tcPr>
          <w:p w14:paraId="10A71B04" w14:textId="2E4820EB" w:rsidR="00E81E0F" w:rsidRPr="00545DCA" w:rsidRDefault="00E81E0F" w:rsidP="00964E53">
            <w:pPr>
              <w:rPr>
                <w:rFonts w:asciiTheme="majorHAnsi" w:hAnsiTheme="majorHAnsi" w:cstheme="majorHAnsi"/>
                <w:b/>
                <w:bCs/>
                <w:sz w:val="23"/>
                <w:szCs w:val="23"/>
                <w:lang w:val="nl-BE"/>
              </w:rPr>
            </w:pPr>
            <w:r>
              <w:rPr>
                <w:rFonts w:asciiTheme="majorHAnsi" w:hAnsiTheme="majorHAnsi" w:cstheme="majorHAnsi"/>
                <w:b/>
                <w:bCs/>
                <w:sz w:val="23"/>
                <w:szCs w:val="23"/>
              </w:rPr>
              <w:t>Signalisatiemateriaal</w:t>
            </w:r>
          </w:p>
        </w:tc>
        <w:tc>
          <w:tcPr>
            <w:tcW w:w="1134" w:type="dxa"/>
            <w:shd w:val="clear" w:color="auto" w:fill="F5F4F2"/>
            <w:vAlign w:val="center"/>
          </w:tcPr>
          <w:p w14:paraId="75C4224B" w14:textId="77777777" w:rsidR="00E81E0F" w:rsidRPr="00545DCA" w:rsidRDefault="00E81E0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0064A025" w14:textId="77777777" w:rsidR="00E81E0F" w:rsidRPr="00545DCA" w:rsidRDefault="00E81E0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2F605986" w14:textId="77777777" w:rsidR="00E81E0F" w:rsidRPr="00545DCA" w:rsidRDefault="00E81E0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1E57385C" w14:textId="77777777" w:rsidR="00E81E0F" w:rsidRPr="00545DCA" w:rsidRDefault="00E81E0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1319D8A6" w14:textId="77777777" w:rsidR="00E81E0F" w:rsidRPr="00545DCA" w:rsidRDefault="00E81E0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619906C2" w14:textId="77777777" w:rsidR="00E81E0F" w:rsidRPr="00545DCA" w:rsidRDefault="00E81E0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D64554" w:rsidRPr="007A7A16" w14:paraId="061185BE" w14:textId="77777777" w:rsidTr="00964E53">
        <w:trPr>
          <w:trHeight w:val="397"/>
        </w:trPr>
        <w:tc>
          <w:tcPr>
            <w:tcW w:w="2398" w:type="dxa"/>
            <w:vAlign w:val="center"/>
          </w:tcPr>
          <w:p w14:paraId="083DB8ED" w14:textId="5C49E5A5"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Afbakeningspaal + ketting</w:t>
            </w:r>
          </w:p>
        </w:tc>
        <w:tc>
          <w:tcPr>
            <w:tcW w:w="1134" w:type="dxa"/>
            <w:vAlign w:val="center"/>
          </w:tcPr>
          <w:p w14:paraId="42EC0742" w14:textId="2EA4DC5C"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10</w:t>
            </w:r>
          </w:p>
        </w:tc>
        <w:tc>
          <w:tcPr>
            <w:tcW w:w="1134" w:type="dxa"/>
            <w:vAlign w:val="center"/>
          </w:tcPr>
          <w:p w14:paraId="73DF3A6D" w14:textId="05A68D04"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55D1646D" w14:textId="617C92E4"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5D069B1D" w14:textId="36CAF126"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0FB68D61" w14:textId="77777777"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€ 3,00/st</w:t>
            </w:r>
          </w:p>
          <w:p w14:paraId="0E762544" w14:textId="695A71D1"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min. 5 stuks</w:t>
            </w:r>
          </w:p>
        </w:tc>
        <w:tc>
          <w:tcPr>
            <w:tcW w:w="1134" w:type="dxa"/>
            <w:vAlign w:val="center"/>
          </w:tcPr>
          <w:p w14:paraId="65804CDC"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220BC19E" w14:textId="77777777" w:rsidTr="00964E53">
        <w:trPr>
          <w:trHeight w:val="397"/>
        </w:trPr>
        <w:tc>
          <w:tcPr>
            <w:tcW w:w="2398" w:type="dxa"/>
            <w:vAlign w:val="center"/>
          </w:tcPr>
          <w:p w14:paraId="69447A20" w14:textId="523D33CA" w:rsidR="00C51A1F" w:rsidRPr="00122914" w:rsidRDefault="00D64554" w:rsidP="00D64554">
            <w:pPr>
              <w:rPr>
                <w:rFonts w:asciiTheme="majorHAnsi" w:hAnsiTheme="majorHAnsi" w:cstheme="majorHAnsi"/>
                <w:sz w:val="23"/>
                <w:szCs w:val="23"/>
              </w:rPr>
            </w:pPr>
            <w:r w:rsidRPr="00C51A1F">
              <w:rPr>
                <w:rFonts w:asciiTheme="majorHAnsi" w:hAnsiTheme="majorHAnsi" w:cstheme="majorHAnsi"/>
                <w:sz w:val="23"/>
                <w:szCs w:val="23"/>
              </w:rPr>
              <w:t>Parkeerverbodsborden</w:t>
            </w:r>
            <w:r w:rsidR="008561E9">
              <w:rPr>
                <w:rFonts w:asciiTheme="majorHAnsi" w:hAnsiTheme="majorHAnsi" w:cstheme="majorHAnsi"/>
                <w:sz w:val="23"/>
                <w:szCs w:val="23"/>
              </w:rPr>
              <w:t>(</w:t>
            </w:r>
            <w:r w:rsidR="00122914">
              <w:rPr>
                <w:rFonts w:asciiTheme="majorHAnsi" w:hAnsiTheme="majorHAnsi" w:cstheme="majorHAnsi"/>
                <w:sz w:val="23"/>
                <w:szCs w:val="23"/>
              </w:rPr>
              <w:t>*</w:t>
            </w:r>
            <w:r w:rsidR="008561E9">
              <w:rPr>
                <w:rFonts w:asciiTheme="majorHAnsi" w:hAnsiTheme="majorHAnsi" w:cstheme="majorHAnsi"/>
                <w:sz w:val="23"/>
                <w:szCs w:val="23"/>
              </w:rPr>
              <w:t>)</w:t>
            </w:r>
          </w:p>
        </w:tc>
        <w:tc>
          <w:tcPr>
            <w:tcW w:w="1134" w:type="dxa"/>
            <w:vAlign w:val="center"/>
          </w:tcPr>
          <w:p w14:paraId="030E0EFF" w14:textId="4BF9FC54"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20</w:t>
            </w:r>
          </w:p>
        </w:tc>
        <w:tc>
          <w:tcPr>
            <w:tcW w:w="1134" w:type="dxa"/>
            <w:vAlign w:val="center"/>
          </w:tcPr>
          <w:p w14:paraId="4D61F94B" w14:textId="505209D7"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2A595FA" w14:textId="76506973"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5777F98" w14:textId="5B0FF4DE"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3466DA03" w14:textId="0B65BD19" w:rsidR="00D64554" w:rsidRPr="00DA2456" w:rsidRDefault="00D64554" w:rsidP="00D64554">
            <w:pPr>
              <w:jc w:val="center"/>
              <w:rPr>
                <w:rFonts w:asciiTheme="majorHAnsi" w:hAnsiTheme="majorHAnsi" w:cstheme="majorHAnsi"/>
                <w:sz w:val="23"/>
                <w:szCs w:val="23"/>
                <w:lang w:val="nl-BE"/>
              </w:rPr>
            </w:pPr>
            <w:r>
              <w:rPr>
                <w:rFonts w:asciiTheme="majorHAnsi" w:hAnsiTheme="majorHAnsi" w:cstheme="majorHAnsi"/>
                <w:sz w:val="23"/>
                <w:szCs w:val="23"/>
              </w:rPr>
              <w:t>-</w:t>
            </w:r>
          </w:p>
        </w:tc>
        <w:tc>
          <w:tcPr>
            <w:tcW w:w="1134" w:type="dxa"/>
            <w:vAlign w:val="center"/>
          </w:tcPr>
          <w:p w14:paraId="68C67F3A"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54D73AAE" w14:textId="77777777" w:rsidTr="00964E53">
        <w:trPr>
          <w:trHeight w:val="397"/>
        </w:trPr>
        <w:tc>
          <w:tcPr>
            <w:tcW w:w="2398" w:type="dxa"/>
            <w:vAlign w:val="center"/>
          </w:tcPr>
          <w:p w14:paraId="380F934E" w14:textId="61FBFA72"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Rood / wit kegel</w:t>
            </w:r>
          </w:p>
        </w:tc>
        <w:tc>
          <w:tcPr>
            <w:tcW w:w="1134" w:type="dxa"/>
            <w:vAlign w:val="center"/>
          </w:tcPr>
          <w:p w14:paraId="4892E70F" w14:textId="19C64049"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10</w:t>
            </w:r>
          </w:p>
        </w:tc>
        <w:tc>
          <w:tcPr>
            <w:tcW w:w="1134" w:type="dxa"/>
            <w:vAlign w:val="center"/>
          </w:tcPr>
          <w:p w14:paraId="46B70E7A" w14:textId="659CDE4C"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77B34AF7" w14:textId="4E090923"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44FCE1B" w14:textId="2A4355F1"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7CF45D35" w14:textId="77777777"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€ 3,00/st</w:t>
            </w:r>
          </w:p>
          <w:p w14:paraId="74A2BCB2" w14:textId="45A8AFD1"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min. 5 stuks</w:t>
            </w:r>
          </w:p>
        </w:tc>
        <w:tc>
          <w:tcPr>
            <w:tcW w:w="1134" w:type="dxa"/>
            <w:vAlign w:val="center"/>
          </w:tcPr>
          <w:p w14:paraId="222DDF2B" w14:textId="77777777" w:rsidR="00D64554" w:rsidRPr="007A7A16" w:rsidRDefault="00D64554" w:rsidP="00D64554">
            <w:pPr>
              <w:jc w:val="center"/>
              <w:rPr>
                <w:rFonts w:asciiTheme="majorHAnsi" w:hAnsiTheme="majorHAnsi" w:cstheme="majorHAnsi"/>
                <w:b/>
                <w:bCs/>
                <w:sz w:val="23"/>
                <w:szCs w:val="23"/>
                <w:lang w:val="nl-BE"/>
              </w:rPr>
            </w:pPr>
          </w:p>
        </w:tc>
      </w:tr>
      <w:tr w:rsidR="00405C7F" w:rsidRPr="00545DCA" w14:paraId="063CF265" w14:textId="77777777" w:rsidTr="00964E53">
        <w:trPr>
          <w:trHeight w:val="397"/>
        </w:trPr>
        <w:tc>
          <w:tcPr>
            <w:tcW w:w="2398" w:type="dxa"/>
            <w:shd w:val="clear" w:color="auto" w:fill="F5F4F2"/>
            <w:vAlign w:val="center"/>
          </w:tcPr>
          <w:p w14:paraId="2759D4B0" w14:textId="12C03822" w:rsidR="00405C7F" w:rsidRPr="00545DCA" w:rsidRDefault="00405C7F" w:rsidP="00964E53">
            <w:pPr>
              <w:rPr>
                <w:rFonts w:asciiTheme="majorHAnsi" w:hAnsiTheme="majorHAnsi" w:cstheme="majorHAnsi"/>
                <w:b/>
                <w:bCs/>
                <w:sz w:val="23"/>
                <w:szCs w:val="23"/>
                <w:lang w:val="nl-BE"/>
              </w:rPr>
            </w:pPr>
            <w:r>
              <w:rPr>
                <w:rFonts w:asciiTheme="majorHAnsi" w:hAnsiTheme="majorHAnsi" w:cstheme="majorHAnsi"/>
                <w:b/>
                <w:bCs/>
                <w:sz w:val="23"/>
                <w:szCs w:val="23"/>
              </w:rPr>
              <w:t>Tafels en stoelen</w:t>
            </w:r>
          </w:p>
        </w:tc>
        <w:tc>
          <w:tcPr>
            <w:tcW w:w="1134" w:type="dxa"/>
            <w:shd w:val="clear" w:color="auto" w:fill="F5F4F2"/>
            <w:vAlign w:val="center"/>
          </w:tcPr>
          <w:p w14:paraId="3C4136CF"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2CE078FE"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3A8E814A"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0802C5A2"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6D6491D8"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463BFBF0"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D64554" w:rsidRPr="007A7A16" w14:paraId="007AD044" w14:textId="77777777" w:rsidTr="00122914">
        <w:trPr>
          <w:trHeight w:val="397"/>
        </w:trPr>
        <w:tc>
          <w:tcPr>
            <w:tcW w:w="2398" w:type="dxa"/>
            <w:shd w:val="clear" w:color="auto" w:fill="auto"/>
            <w:vAlign w:val="center"/>
          </w:tcPr>
          <w:p w14:paraId="034CC1AC" w14:textId="27F0E666" w:rsidR="00D64554" w:rsidRPr="00E76E1D" w:rsidRDefault="00D64554" w:rsidP="00C51A1F">
            <w:pPr>
              <w:ind w:right="-115"/>
              <w:rPr>
                <w:rFonts w:asciiTheme="majorHAnsi" w:hAnsiTheme="majorHAnsi" w:cstheme="majorHAnsi"/>
                <w:sz w:val="23"/>
                <w:szCs w:val="23"/>
                <w:lang w:val="nl-BE"/>
              </w:rPr>
            </w:pPr>
            <w:r w:rsidRPr="00122914">
              <w:rPr>
                <w:rFonts w:asciiTheme="majorHAnsi" w:hAnsiTheme="majorHAnsi" w:cstheme="majorHAnsi"/>
                <w:sz w:val="23"/>
                <w:szCs w:val="23"/>
              </w:rPr>
              <w:t xml:space="preserve">Plooitafel 1,83 x </w:t>
            </w:r>
            <w:r w:rsidR="00C51A1F" w:rsidRPr="00122914">
              <w:rPr>
                <w:rFonts w:asciiTheme="majorHAnsi" w:hAnsiTheme="majorHAnsi" w:cstheme="majorHAnsi"/>
                <w:sz w:val="23"/>
                <w:szCs w:val="23"/>
              </w:rPr>
              <w:t>0,</w:t>
            </w:r>
            <w:r w:rsidRPr="00122914">
              <w:rPr>
                <w:rFonts w:asciiTheme="majorHAnsi" w:hAnsiTheme="majorHAnsi" w:cstheme="majorHAnsi"/>
                <w:sz w:val="23"/>
                <w:szCs w:val="23"/>
              </w:rPr>
              <w:t>76</w:t>
            </w:r>
            <w:r w:rsidR="00C51A1F" w:rsidRPr="00122914">
              <w:rPr>
                <w:rFonts w:asciiTheme="majorHAnsi" w:hAnsiTheme="majorHAnsi" w:cstheme="majorHAnsi"/>
                <w:sz w:val="23"/>
                <w:szCs w:val="23"/>
              </w:rPr>
              <w:t xml:space="preserve"> </w:t>
            </w:r>
            <w:r w:rsidRPr="00122914">
              <w:rPr>
                <w:rFonts w:asciiTheme="majorHAnsi" w:hAnsiTheme="majorHAnsi" w:cstheme="majorHAnsi"/>
                <w:sz w:val="23"/>
                <w:szCs w:val="23"/>
              </w:rPr>
              <w:t>m</w:t>
            </w:r>
          </w:p>
        </w:tc>
        <w:tc>
          <w:tcPr>
            <w:tcW w:w="1134" w:type="dxa"/>
            <w:vAlign w:val="center"/>
          </w:tcPr>
          <w:p w14:paraId="32AEA247" w14:textId="773B6C0B" w:rsidR="00D64554" w:rsidRPr="00A0301C" w:rsidRDefault="00D64554" w:rsidP="00D64554">
            <w:pPr>
              <w:jc w:val="center"/>
              <w:rPr>
                <w:rFonts w:asciiTheme="majorHAnsi" w:hAnsiTheme="majorHAnsi" w:cstheme="majorHAnsi"/>
                <w:sz w:val="23"/>
                <w:szCs w:val="23"/>
              </w:rPr>
            </w:pPr>
            <w:r w:rsidRPr="00A0301C">
              <w:rPr>
                <w:rFonts w:asciiTheme="majorHAnsi" w:hAnsiTheme="majorHAnsi" w:cstheme="majorHAnsi"/>
                <w:sz w:val="23"/>
                <w:szCs w:val="23"/>
              </w:rPr>
              <w:t>1</w:t>
            </w:r>
            <w:r>
              <w:rPr>
                <w:rFonts w:asciiTheme="majorHAnsi" w:hAnsiTheme="majorHAnsi" w:cstheme="majorHAnsi"/>
                <w:sz w:val="23"/>
                <w:szCs w:val="23"/>
              </w:rPr>
              <w:t>00</w:t>
            </w:r>
          </w:p>
        </w:tc>
        <w:tc>
          <w:tcPr>
            <w:tcW w:w="1134" w:type="dxa"/>
            <w:vAlign w:val="center"/>
          </w:tcPr>
          <w:p w14:paraId="70943983" w14:textId="7F99D622"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016F3E85" w14:textId="4BB8C2E7"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€ 1,70</w:t>
            </w:r>
          </w:p>
        </w:tc>
        <w:tc>
          <w:tcPr>
            <w:tcW w:w="1134" w:type="dxa"/>
            <w:vAlign w:val="center"/>
          </w:tcPr>
          <w:p w14:paraId="23BE2566" w14:textId="0A61F25A"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50AD6C8F" w14:textId="4E03C9FA"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282A7943"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3BC32294" w14:textId="77777777" w:rsidTr="00D77766">
        <w:trPr>
          <w:trHeight w:val="397"/>
        </w:trPr>
        <w:tc>
          <w:tcPr>
            <w:tcW w:w="2398" w:type="dxa"/>
            <w:vAlign w:val="center"/>
          </w:tcPr>
          <w:p w14:paraId="200923AD" w14:textId="77777777" w:rsidR="00D64554" w:rsidRPr="00E76E1D" w:rsidRDefault="00D64554" w:rsidP="00D77766">
            <w:pPr>
              <w:rPr>
                <w:rFonts w:asciiTheme="majorHAnsi" w:hAnsiTheme="majorHAnsi" w:cstheme="majorHAnsi"/>
                <w:sz w:val="23"/>
                <w:szCs w:val="23"/>
                <w:lang w:val="nl-BE"/>
              </w:rPr>
            </w:pPr>
            <w:r w:rsidRPr="00E76E1D">
              <w:rPr>
                <w:rFonts w:asciiTheme="majorHAnsi" w:hAnsiTheme="majorHAnsi" w:cstheme="majorHAnsi"/>
                <w:sz w:val="23"/>
                <w:szCs w:val="23"/>
              </w:rPr>
              <w:t>Receptietafel</w:t>
            </w:r>
          </w:p>
        </w:tc>
        <w:tc>
          <w:tcPr>
            <w:tcW w:w="1134" w:type="dxa"/>
            <w:vAlign w:val="center"/>
          </w:tcPr>
          <w:p w14:paraId="19AA6A48" w14:textId="77777777" w:rsidR="00D64554" w:rsidRPr="007A7A16" w:rsidRDefault="00D64554" w:rsidP="00D7776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21</w:t>
            </w:r>
          </w:p>
        </w:tc>
        <w:tc>
          <w:tcPr>
            <w:tcW w:w="1134" w:type="dxa"/>
            <w:vAlign w:val="center"/>
          </w:tcPr>
          <w:p w14:paraId="39BC1C1B" w14:textId="77777777" w:rsidR="00D64554" w:rsidRPr="007A7A16" w:rsidRDefault="00D64554" w:rsidP="00D7776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008F0A62" w14:textId="77777777" w:rsidR="00D64554" w:rsidRPr="007A7A16" w:rsidRDefault="00D64554" w:rsidP="00D77766">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€ 3,50</w:t>
            </w:r>
          </w:p>
        </w:tc>
        <w:tc>
          <w:tcPr>
            <w:tcW w:w="1134" w:type="dxa"/>
            <w:vAlign w:val="center"/>
          </w:tcPr>
          <w:p w14:paraId="0A8E0B86" w14:textId="77777777" w:rsidR="00D64554" w:rsidRPr="007A7A16" w:rsidRDefault="00D64554" w:rsidP="00D77766">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065CD6D2" w14:textId="77777777" w:rsidR="00D64554" w:rsidRPr="007A7A16" w:rsidRDefault="00D64554" w:rsidP="00D77766">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32A9EBAD" w14:textId="77777777" w:rsidR="00D64554" w:rsidRPr="007A7A16" w:rsidRDefault="00D64554" w:rsidP="00D77766">
            <w:pPr>
              <w:jc w:val="center"/>
              <w:rPr>
                <w:rFonts w:asciiTheme="majorHAnsi" w:hAnsiTheme="majorHAnsi" w:cstheme="majorHAnsi"/>
                <w:b/>
                <w:bCs/>
                <w:sz w:val="23"/>
                <w:szCs w:val="23"/>
                <w:lang w:val="nl-BE"/>
              </w:rPr>
            </w:pPr>
          </w:p>
        </w:tc>
      </w:tr>
      <w:tr w:rsidR="00D64554" w:rsidRPr="007A7A16" w14:paraId="4C031277" w14:textId="77777777" w:rsidTr="00964E53">
        <w:trPr>
          <w:trHeight w:val="397"/>
        </w:trPr>
        <w:tc>
          <w:tcPr>
            <w:tcW w:w="2398" w:type="dxa"/>
            <w:vAlign w:val="center"/>
          </w:tcPr>
          <w:p w14:paraId="02947AC7" w14:textId="4498BB86"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 xml:space="preserve">Stoel wit </w:t>
            </w:r>
            <w:r>
              <w:rPr>
                <w:rFonts w:asciiTheme="majorHAnsi" w:hAnsiTheme="majorHAnsi" w:cstheme="majorHAnsi"/>
                <w:sz w:val="23"/>
                <w:szCs w:val="23"/>
              </w:rPr>
              <w:br/>
            </w:r>
            <w:r w:rsidRPr="00CB3EE2">
              <w:rPr>
                <w:rFonts w:asciiTheme="majorHAnsi" w:hAnsiTheme="majorHAnsi" w:cstheme="majorHAnsi"/>
                <w:sz w:val="20"/>
              </w:rPr>
              <w:t>gebruik binnen</w:t>
            </w:r>
          </w:p>
        </w:tc>
        <w:tc>
          <w:tcPr>
            <w:tcW w:w="1134" w:type="dxa"/>
            <w:vAlign w:val="center"/>
          </w:tcPr>
          <w:p w14:paraId="1536CF02" w14:textId="063E6379" w:rsidR="00D64554" w:rsidRPr="00A0301C" w:rsidRDefault="00C73184" w:rsidP="00D64554">
            <w:pPr>
              <w:jc w:val="center"/>
              <w:rPr>
                <w:rFonts w:asciiTheme="majorHAnsi" w:hAnsiTheme="majorHAnsi" w:cstheme="majorHAnsi"/>
                <w:sz w:val="23"/>
                <w:szCs w:val="23"/>
              </w:rPr>
            </w:pPr>
            <w:r>
              <w:rPr>
                <w:rFonts w:asciiTheme="majorHAnsi" w:hAnsiTheme="majorHAnsi" w:cstheme="majorHAnsi"/>
                <w:sz w:val="23"/>
                <w:szCs w:val="23"/>
              </w:rPr>
              <w:t>600</w:t>
            </w:r>
          </w:p>
        </w:tc>
        <w:tc>
          <w:tcPr>
            <w:tcW w:w="1134" w:type="dxa"/>
            <w:vAlign w:val="center"/>
          </w:tcPr>
          <w:p w14:paraId="72B02CDE" w14:textId="6E750A17"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BB6277C" w14:textId="1B111456"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€ 0,30</w:t>
            </w:r>
          </w:p>
        </w:tc>
        <w:tc>
          <w:tcPr>
            <w:tcW w:w="1134" w:type="dxa"/>
            <w:vAlign w:val="center"/>
          </w:tcPr>
          <w:p w14:paraId="4615B8C2" w14:textId="5BE314AC"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4A5DB5EE" w14:textId="7A54476A"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081941EF" w14:textId="77777777" w:rsidR="00D64554" w:rsidRPr="007A7A16" w:rsidRDefault="00D64554" w:rsidP="00D64554">
            <w:pPr>
              <w:jc w:val="center"/>
              <w:rPr>
                <w:rFonts w:asciiTheme="majorHAnsi" w:hAnsiTheme="majorHAnsi" w:cstheme="majorHAnsi"/>
                <w:b/>
                <w:bCs/>
                <w:sz w:val="23"/>
                <w:szCs w:val="23"/>
                <w:lang w:val="nl-BE"/>
              </w:rPr>
            </w:pPr>
          </w:p>
        </w:tc>
      </w:tr>
      <w:tr w:rsidR="00D64554" w:rsidRPr="007A7A16" w14:paraId="19AF1D05" w14:textId="77777777" w:rsidTr="00964E53">
        <w:trPr>
          <w:trHeight w:val="397"/>
        </w:trPr>
        <w:tc>
          <w:tcPr>
            <w:tcW w:w="2398" w:type="dxa"/>
            <w:vAlign w:val="center"/>
          </w:tcPr>
          <w:p w14:paraId="5FF2F8AE" w14:textId="121F151F" w:rsidR="00D64554" w:rsidRPr="00E76E1D" w:rsidRDefault="00D64554" w:rsidP="00D64554">
            <w:pPr>
              <w:rPr>
                <w:rFonts w:asciiTheme="majorHAnsi" w:hAnsiTheme="majorHAnsi" w:cstheme="majorHAnsi"/>
                <w:sz w:val="23"/>
                <w:szCs w:val="23"/>
                <w:lang w:val="nl-BE"/>
              </w:rPr>
            </w:pPr>
            <w:r w:rsidRPr="00E76E1D">
              <w:rPr>
                <w:rFonts w:asciiTheme="majorHAnsi" w:hAnsiTheme="majorHAnsi" w:cstheme="majorHAnsi"/>
                <w:sz w:val="23"/>
                <w:szCs w:val="23"/>
              </w:rPr>
              <w:t xml:space="preserve">Stoel antraciet </w:t>
            </w:r>
            <w:r>
              <w:rPr>
                <w:rFonts w:asciiTheme="majorHAnsi" w:hAnsiTheme="majorHAnsi" w:cstheme="majorHAnsi"/>
                <w:sz w:val="23"/>
                <w:szCs w:val="23"/>
              </w:rPr>
              <w:br/>
            </w:r>
            <w:r w:rsidRPr="00CB3EE2">
              <w:rPr>
                <w:rFonts w:asciiTheme="majorHAnsi" w:hAnsiTheme="majorHAnsi" w:cstheme="majorHAnsi"/>
                <w:sz w:val="20"/>
              </w:rPr>
              <w:t>gebruik buiten</w:t>
            </w:r>
          </w:p>
        </w:tc>
        <w:tc>
          <w:tcPr>
            <w:tcW w:w="1134" w:type="dxa"/>
            <w:vAlign w:val="center"/>
          </w:tcPr>
          <w:p w14:paraId="073B1264" w14:textId="730EF9B0" w:rsidR="00D64554" w:rsidRPr="00A0301C" w:rsidRDefault="005E22F6" w:rsidP="00D64554">
            <w:pPr>
              <w:jc w:val="center"/>
              <w:rPr>
                <w:rFonts w:asciiTheme="majorHAnsi" w:hAnsiTheme="majorHAnsi" w:cstheme="majorHAnsi"/>
                <w:sz w:val="23"/>
                <w:szCs w:val="23"/>
              </w:rPr>
            </w:pPr>
            <w:r>
              <w:rPr>
                <w:rFonts w:asciiTheme="majorHAnsi" w:hAnsiTheme="majorHAnsi" w:cstheme="majorHAnsi"/>
                <w:sz w:val="23"/>
                <w:szCs w:val="23"/>
              </w:rPr>
              <w:t>450</w:t>
            </w:r>
          </w:p>
        </w:tc>
        <w:tc>
          <w:tcPr>
            <w:tcW w:w="1134" w:type="dxa"/>
            <w:vAlign w:val="center"/>
          </w:tcPr>
          <w:p w14:paraId="003D3E61" w14:textId="42D10C74"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88EBD9E" w14:textId="68D79A27" w:rsidR="00D64554" w:rsidRPr="007A7A16" w:rsidRDefault="00D64554" w:rsidP="00D64554">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€ 0,30</w:t>
            </w:r>
          </w:p>
        </w:tc>
        <w:tc>
          <w:tcPr>
            <w:tcW w:w="1134" w:type="dxa"/>
            <w:vAlign w:val="center"/>
          </w:tcPr>
          <w:p w14:paraId="270D40F3" w14:textId="6C040968"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42817761" w14:textId="79144708" w:rsidR="00D64554" w:rsidRPr="007A7A16" w:rsidRDefault="00D64554" w:rsidP="00D64554">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7BCD9A8D" w14:textId="77777777" w:rsidR="00D64554" w:rsidRPr="007A7A16" w:rsidRDefault="00D64554" w:rsidP="00D64554">
            <w:pPr>
              <w:jc w:val="center"/>
              <w:rPr>
                <w:rFonts w:asciiTheme="majorHAnsi" w:hAnsiTheme="majorHAnsi" w:cstheme="majorHAnsi"/>
                <w:b/>
                <w:bCs/>
                <w:sz w:val="23"/>
                <w:szCs w:val="23"/>
                <w:lang w:val="nl-BE"/>
              </w:rPr>
            </w:pPr>
          </w:p>
        </w:tc>
      </w:tr>
    </w:tbl>
    <w:p w14:paraId="18CFF159" w14:textId="77777777" w:rsidR="00122914" w:rsidRDefault="00122914"/>
    <w:p w14:paraId="71774B74" w14:textId="6EC3FF30" w:rsidR="00122914" w:rsidRDefault="00122914">
      <w:pPr>
        <w:rPr>
          <w:rFonts w:asciiTheme="minorHAnsi" w:hAnsiTheme="minorHAnsi" w:cstheme="minorHAnsi"/>
        </w:rPr>
      </w:pPr>
      <w:r w:rsidRPr="00122914">
        <w:rPr>
          <w:rFonts w:asciiTheme="minorHAnsi" w:hAnsiTheme="minorHAnsi" w:cstheme="minorHAnsi"/>
          <w:i/>
          <w:iCs/>
          <w:sz w:val="22"/>
          <w:szCs w:val="22"/>
        </w:rPr>
        <w:t xml:space="preserve">* De parkeerverbodsborden dienen enkel voor gebruik op niet-openbaar domein/weg. In alle andere gevallen moeten de borden aangevraagd worden via </w:t>
      </w:r>
      <w:proofErr w:type="spellStart"/>
      <w:r w:rsidRPr="00122914">
        <w:rPr>
          <w:rFonts w:asciiTheme="minorHAnsi" w:hAnsiTheme="minorHAnsi" w:cstheme="minorHAnsi"/>
          <w:i/>
          <w:iCs/>
          <w:sz w:val="22"/>
          <w:szCs w:val="22"/>
        </w:rPr>
        <w:t>EagleBe</w:t>
      </w:r>
      <w:proofErr w:type="spellEnd"/>
      <w:r w:rsidRPr="00122914">
        <w:rPr>
          <w:rFonts w:asciiTheme="minorHAnsi" w:hAnsiTheme="minorHAnsi" w:cstheme="minorHAnsi"/>
          <w:i/>
          <w:iCs/>
          <w:sz w:val="22"/>
          <w:szCs w:val="22"/>
        </w:rPr>
        <w:t xml:space="preserve"> </w:t>
      </w:r>
      <w:r>
        <w:rPr>
          <w:rFonts w:asciiTheme="minorHAnsi" w:hAnsiTheme="minorHAnsi" w:cstheme="minorHAnsi"/>
          <w:i/>
          <w:iCs/>
          <w:sz w:val="22"/>
          <w:szCs w:val="22"/>
        </w:rPr>
        <w:t xml:space="preserve">: </w:t>
      </w:r>
      <w:hyperlink r:id="rId10" w:history="1">
        <w:r w:rsidR="0026635D" w:rsidRPr="00F71BBC">
          <w:rPr>
            <w:rStyle w:val="Hyperlink"/>
            <w:rFonts w:asciiTheme="minorHAnsi" w:hAnsiTheme="minorHAnsi" w:cstheme="minorHAnsi"/>
          </w:rPr>
          <w:t>https://app.eaglebe.com/auth/start</w:t>
        </w:r>
      </w:hyperlink>
      <w:r w:rsidRPr="00122914">
        <w:rPr>
          <w:rFonts w:asciiTheme="minorHAnsi" w:hAnsiTheme="minorHAnsi" w:cstheme="minorHAnsi"/>
        </w:rPr>
        <w:t xml:space="preserve"> </w:t>
      </w:r>
    </w:p>
    <w:p w14:paraId="7117431F" w14:textId="2E69A63E" w:rsidR="008561E9" w:rsidRDefault="008561E9">
      <w:pPr>
        <w:spacing w:after="160" w:line="259" w:lineRule="auto"/>
        <w:rPr>
          <w:rFonts w:asciiTheme="minorHAnsi" w:hAnsiTheme="minorHAnsi" w:cstheme="minorHAnsi"/>
        </w:rPr>
      </w:pPr>
      <w:r>
        <w:rPr>
          <w:rFonts w:asciiTheme="minorHAnsi" w:hAnsiTheme="minorHAnsi" w:cstheme="minorHAnsi"/>
        </w:rPr>
        <w:br w:type="page"/>
      </w:r>
    </w:p>
    <w:p w14:paraId="261B6122" w14:textId="77777777" w:rsidR="00405C7F" w:rsidRPr="00122914" w:rsidRDefault="00405C7F">
      <w:pPr>
        <w:rPr>
          <w:rFonts w:asciiTheme="minorHAnsi" w:hAnsiTheme="minorHAnsi" w:cstheme="minorHAnsi"/>
        </w:rPr>
      </w:pPr>
    </w:p>
    <w:tbl>
      <w:tblPr>
        <w:tblStyle w:val="Tabelraster"/>
        <w:tblW w:w="9854"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398"/>
        <w:gridCol w:w="1134"/>
        <w:gridCol w:w="1134"/>
        <w:gridCol w:w="1134"/>
        <w:gridCol w:w="1134"/>
        <w:gridCol w:w="1786"/>
        <w:gridCol w:w="1134"/>
      </w:tblGrid>
      <w:tr w:rsidR="00405C7F" w:rsidRPr="00545DCA" w14:paraId="4B037820" w14:textId="77777777" w:rsidTr="00AC466B">
        <w:trPr>
          <w:trHeight w:val="397"/>
        </w:trPr>
        <w:tc>
          <w:tcPr>
            <w:tcW w:w="2398" w:type="dxa"/>
            <w:shd w:val="clear" w:color="auto" w:fill="F5F4F2"/>
            <w:vAlign w:val="center"/>
          </w:tcPr>
          <w:p w14:paraId="3EF78F3C" w14:textId="7F6F6F8C" w:rsidR="00405C7F" w:rsidRPr="00545DCA" w:rsidRDefault="00405C7F" w:rsidP="00964E53">
            <w:pPr>
              <w:rPr>
                <w:rFonts w:asciiTheme="majorHAnsi" w:hAnsiTheme="majorHAnsi" w:cstheme="majorHAnsi"/>
                <w:b/>
                <w:bCs/>
                <w:sz w:val="23"/>
                <w:szCs w:val="23"/>
                <w:lang w:val="nl-BE"/>
              </w:rPr>
            </w:pPr>
            <w:r>
              <w:rPr>
                <w:rFonts w:asciiTheme="majorHAnsi" w:hAnsiTheme="majorHAnsi" w:cstheme="majorHAnsi"/>
                <w:b/>
                <w:bCs/>
                <w:sz w:val="23"/>
                <w:szCs w:val="23"/>
              </w:rPr>
              <w:t>Tenten en toebehoren</w:t>
            </w:r>
          </w:p>
        </w:tc>
        <w:tc>
          <w:tcPr>
            <w:tcW w:w="1134" w:type="dxa"/>
            <w:shd w:val="clear" w:color="auto" w:fill="F5F4F2"/>
            <w:vAlign w:val="center"/>
          </w:tcPr>
          <w:p w14:paraId="3A3EC5C4"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1535C94C"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4B781AF6"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59AF2B9A"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3028A3CA"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222044FE"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63D3913D" w14:textId="77777777" w:rsidTr="00AC466B">
        <w:trPr>
          <w:trHeight w:val="397"/>
        </w:trPr>
        <w:tc>
          <w:tcPr>
            <w:tcW w:w="2398" w:type="dxa"/>
            <w:vAlign w:val="center"/>
          </w:tcPr>
          <w:p w14:paraId="5F2431C6" w14:textId="73CC4BD8"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Tent groen 3 x 3m</w:t>
            </w:r>
          </w:p>
        </w:tc>
        <w:tc>
          <w:tcPr>
            <w:tcW w:w="1134" w:type="dxa"/>
            <w:vAlign w:val="center"/>
          </w:tcPr>
          <w:p w14:paraId="0A966415" w14:textId="28408076"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1</w:t>
            </w:r>
          </w:p>
        </w:tc>
        <w:tc>
          <w:tcPr>
            <w:tcW w:w="1134" w:type="dxa"/>
            <w:vAlign w:val="center"/>
          </w:tcPr>
          <w:p w14:paraId="468A235D" w14:textId="4D8CF3BA"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C7B874B" w14:textId="336EFDA3"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€ 11,00</w:t>
            </w:r>
          </w:p>
        </w:tc>
        <w:tc>
          <w:tcPr>
            <w:tcW w:w="1134" w:type="dxa"/>
            <w:vAlign w:val="center"/>
          </w:tcPr>
          <w:p w14:paraId="6A022049" w14:textId="1EEB4439"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6E9D7AC4" w14:textId="517DB21C"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2A7BA0C6"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43A147A8" w14:textId="77777777" w:rsidTr="00AC466B">
        <w:trPr>
          <w:trHeight w:val="397"/>
        </w:trPr>
        <w:tc>
          <w:tcPr>
            <w:tcW w:w="2398" w:type="dxa"/>
            <w:vAlign w:val="center"/>
          </w:tcPr>
          <w:p w14:paraId="4677ABAC" w14:textId="69A9802D"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Tent groen 3 x 6m</w:t>
            </w:r>
          </w:p>
        </w:tc>
        <w:tc>
          <w:tcPr>
            <w:tcW w:w="1134" w:type="dxa"/>
            <w:vAlign w:val="center"/>
          </w:tcPr>
          <w:p w14:paraId="7801CF81" w14:textId="6B7EC2C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3</w:t>
            </w:r>
          </w:p>
        </w:tc>
        <w:tc>
          <w:tcPr>
            <w:tcW w:w="1134" w:type="dxa"/>
            <w:vAlign w:val="center"/>
          </w:tcPr>
          <w:p w14:paraId="788288E3" w14:textId="7902C6AC"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2CA6493" w14:textId="7A8C9CDB"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€ 20,00</w:t>
            </w:r>
          </w:p>
        </w:tc>
        <w:tc>
          <w:tcPr>
            <w:tcW w:w="1134" w:type="dxa"/>
            <w:vAlign w:val="center"/>
          </w:tcPr>
          <w:p w14:paraId="69813BD5" w14:textId="0FAB310C"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1DE151D1" w14:textId="57710D70"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680C86EE"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680D333B" w14:textId="77777777" w:rsidTr="00AC466B">
        <w:trPr>
          <w:trHeight w:val="397"/>
        </w:trPr>
        <w:tc>
          <w:tcPr>
            <w:tcW w:w="2398" w:type="dxa"/>
            <w:vAlign w:val="center"/>
          </w:tcPr>
          <w:p w14:paraId="1D46C0CA" w14:textId="670EB06B" w:rsidR="00C145CB" w:rsidRPr="00122914" w:rsidRDefault="00C145CB" w:rsidP="00C145CB">
            <w:pPr>
              <w:rPr>
                <w:rFonts w:asciiTheme="majorHAnsi" w:hAnsiTheme="majorHAnsi" w:cstheme="majorHAnsi"/>
                <w:sz w:val="23"/>
                <w:szCs w:val="23"/>
                <w:lang w:val="nl-BE"/>
              </w:rPr>
            </w:pPr>
            <w:r w:rsidRPr="00122914">
              <w:rPr>
                <w:rFonts w:asciiTheme="majorHAnsi" w:hAnsiTheme="majorHAnsi" w:cstheme="majorHAnsi"/>
                <w:sz w:val="23"/>
                <w:szCs w:val="23"/>
              </w:rPr>
              <w:t xml:space="preserve">Tentgewicht </w:t>
            </w:r>
            <w:r w:rsidRPr="00122914">
              <w:rPr>
                <w:rFonts w:asciiTheme="majorHAnsi" w:hAnsiTheme="majorHAnsi" w:cstheme="majorHAnsi"/>
                <w:sz w:val="23"/>
                <w:szCs w:val="23"/>
              </w:rPr>
              <w:br/>
            </w:r>
            <w:r w:rsidRPr="00122914">
              <w:rPr>
                <w:rFonts w:asciiTheme="majorHAnsi" w:hAnsiTheme="majorHAnsi" w:cstheme="majorHAnsi"/>
                <w:b/>
                <w:bCs/>
                <w:sz w:val="20"/>
              </w:rPr>
              <w:t>verplicht bij afname tent</w:t>
            </w:r>
          </w:p>
        </w:tc>
        <w:tc>
          <w:tcPr>
            <w:tcW w:w="1134" w:type="dxa"/>
            <w:vAlign w:val="center"/>
          </w:tcPr>
          <w:p w14:paraId="3E5EC72C" w14:textId="6DB0B502"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22</w:t>
            </w:r>
          </w:p>
        </w:tc>
        <w:tc>
          <w:tcPr>
            <w:tcW w:w="1134" w:type="dxa"/>
            <w:vAlign w:val="center"/>
          </w:tcPr>
          <w:p w14:paraId="550BA8E4" w14:textId="2F1CF128"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B5B1EBA" w14:textId="045C66DF"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€ 1,20</w:t>
            </w:r>
          </w:p>
        </w:tc>
        <w:tc>
          <w:tcPr>
            <w:tcW w:w="1134" w:type="dxa"/>
            <w:vAlign w:val="center"/>
          </w:tcPr>
          <w:p w14:paraId="31B68EA0" w14:textId="2CA077F7"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438A6DC9" w14:textId="2D2B931E"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30A293CF"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DE0F175" w14:textId="77777777" w:rsidTr="00AC466B">
        <w:trPr>
          <w:trHeight w:val="397"/>
        </w:trPr>
        <w:tc>
          <w:tcPr>
            <w:tcW w:w="2398" w:type="dxa"/>
            <w:vAlign w:val="center"/>
          </w:tcPr>
          <w:p w14:paraId="5D733FC4" w14:textId="6035BF8D"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 xml:space="preserve">Zijpaneel voor tent </w:t>
            </w:r>
            <w:r w:rsidRPr="00E76E1D">
              <w:rPr>
                <w:rFonts w:asciiTheme="majorHAnsi" w:hAnsiTheme="majorHAnsi" w:cstheme="majorHAnsi"/>
                <w:sz w:val="23"/>
                <w:szCs w:val="23"/>
              </w:rPr>
              <w:br/>
              <w:t>3 x 3m met rits</w:t>
            </w:r>
          </w:p>
        </w:tc>
        <w:tc>
          <w:tcPr>
            <w:tcW w:w="1134" w:type="dxa"/>
            <w:vAlign w:val="center"/>
          </w:tcPr>
          <w:p w14:paraId="29621A2C" w14:textId="247D1DA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16</w:t>
            </w:r>
          </w:p>
        </w:tc>
        <w:tc>
          <w:tcPr>
            <w:tcW w:w="1134" w:type="dxa"/>
            <w:vAlign w:val="center"/>
          </w:tcPr>
          <w:p w14:paraId="3392C6E7" w14:textId="6EE6CC15"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0E5593F" w14:textId="2730219D"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€ 1,20</w:t>
            </w:r>
          </w:p>
        </w:tc>
        <w:tc>
          <w:tcPr>
            <w:tcW w:w="1134" w:type="dxa"/>
            <w:vAlign w:val="center"/>
          </w:tcPr>
          <w:p w14:paraId="199D8AC0" w14:textId="53186945"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4BE09874" w14:textId="01E0CF20"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02457688"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4BBE0CD5" w14:textId="77777777" w:rsidTr="00AC466B">
        <w:trPr>
          <w:trHeight w:val="397"/>
        </w:trPr>
        <w:tc>
          <w:tcPr>
            <w:tcW w:w="2398" w:type="dxa"/>
            <w:vAlign w:val="center"/>
          </w:tcPr>
          <w:p w14:paraId="6DF8FDCA" w14:textId="2F7D92A4"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 xml:space="preserve">Zijpaneel voor tent </w:t>
            </w:r>
            <w:r w:rsidRPr="00E76E1D">
              <w:rPr>
                <w:rFonts w:asciiTheme="majorHAnsi" w:hAnsiTheme="majorHAnsi" w:cstheme="majorHAnsi"/>
                <w:sz w:val="23"/>
                <w:szCs w:val="23"/>
              </w:rPr>
              <w:br/>
              <w:t>3 x 6m</w:t>
            </w:r>
          </w:p>
        </w:tc>
        <w:tc>
          <w:tcPr>
            <w:tcW w:w="1134" w:type="dxa"/>
            <w:vAlign w:val="center"/>
          </w:tcPr>
          <w:p w14:paraId="042D1856" w14:textId="0779502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3</w:t>
            </w:r>
          </w:p>
        </w:tc>
        <w:tc>
          <w:tcPr>
            <w:tcW w:w="1134" w:type="dxa"/>
            <w:vAlign w:val="center"/>
          </w:tcPr>
          <w:p w14:paraId="510B48B9" w14:textId="5403C8F2"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8F1C4DD" w14:textId="3040C647"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€ 1,20</w:t>
            </w:r>
          </w:p>
        </w:tc>
        <w:tc>
          <w:tcPr>
            <w:tcW w:w="1134" w:type="dxa"/>
            <w:vAlign w:val="center"/>
          </w:tcPr>
          <w:p w14:paraId="2E1A1C17" w14:textId="6C0BA795"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3AB474F9" w14:textId="3D9BD46B"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37F84D66" w14:textId="77777777" w:rsidR="00C145CB" w:rsidRPr="007A7A16" w:rsidRDefault="00C145CB" w:rsidP="00C145CB">
            <w:pPr>
              <w:jc w:val="center"/>
              <w:rPr>
                <w:rFonts w:asciiTheme="majorHAnsi" w:hAnsiTheme="majorHAnsi" w:cstheme="majorHAnsi"/>
                <w:b/>
                <w:bCs/>
                <w:sz w:val="23"/>
                <w:szCs w:val="23"/>
                <w:lang w:val="nl-BE"/>
              </w:rPr>
            </w:pPr>
          </w:p>
        </w:tc>
      </w:tr>
      <w:tr w:rsidR="00405C7F" w:rsidRPr="00545DCA" w14:paraId="335889BF" w14:textId="77777777" w:rsidTr="00AC466B">
        <w:trPr>
          <w:trHeight w:val="397"/>
        </w:trPr>
        <w:tc>
          <w:tcPr>
            <w:tcW w:w="2398" w:type="dxa"/>
            <w:shd w:val="clear" w:color="auto" w:fill="F5F4F2"/>
            <w:vAlign w:val="center"/>
          </w:tcPr>
          <w:p w14:paraId="32F6F7E0" w14:textId="72896C07" w:rsidR="00405C7F" w:rsidRPr="00545DCA" w:rsidRDefault="00405C7F" w:rsidP="00964E53">
            <w:pPr>
              <w:rPr>
                <w:rFonts w:asciiTheme="majorHAnsi" w:hAnsiTheme="majorHAnsi" w:cstheme="majorHAnsi"/>
                <w:b/>
                <w:bCs/>
                <w:sz w:val="23"/>
                <w:szCs w:val="23"/>
                <w:lang w:val="nl-BE"/>
              </w:rPr>
            </w:pPr>
            <w:r>
              <w:rPr>
                <w:rFonts w:asciiTheme="majorHAnsi" w:hAnsiTheme="majorHAnsi" w:cstheme="majorHAnsi"/>
                <w:b/>
                <w:bCs/>
                <w:sz w:val="23"/>
                <w:szCs w:val="23"/>
              </w:rPr>
              <w:t>Vlaggen en toebehoren</w:t>
            </w:r>
          </w:p>
        </w:tc>
        <w:tc>
          <w:tcPr>
            <w:tcW w:w="1134" w:type="dxa"/>
            <w:shd w:val="clear" w:color="auto" w:fill="F5F4F2"/>
            <w:vAlign w:val="center"/>
          </w:tcPr>
          <w:p w14:paraId="47900A0A"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7BDE0E47"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10D6A22C"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15182683"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5A8A2FBA"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0255DEFF"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0A6BA7D1" w14:textId="77777777" w:rsidTr="00AC466B">
        <w:trPr>
          <w:trHeight w:val="397"/>
        </w:trPr>
        <w:tc>
          <w:tcPr>
            <w:tcW w:w="2398" w:type="dxa"/>
            <w:vAlign w:val="center"/>
          </w:tcPr>
          <w:p w14:paraId="66A92533" w14:textId="0BF78D8D"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Vlag België</w:t>
            </w:r>
          </w:p>
        </w:tc>
        <w:tc>
          <w:tcPr>
            <w:tcW w:w="1134" w:type="dxa"/>
            <w:vAlign w:val="center"/>
          </w:tcPr>
          <w:p w14:paraId="02050AF2" w14:textId="24537A88"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10</w:t>
            </w:r>
          </w:p>
        </w:tc>
        <w:tc>
          <w:tcPr>
            <w:tcW w:w="1134" w:type="dxa"/>
            <w:vAlign w:val="center"/>
          </w:tcPr>
          <w:p w14:paraId="16818B3B" w14:textId="31906E4D"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02C71B73" w14:textId="0CE450F9"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B74BA0F" w14:textId="6778AB4D"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38129C88" w14:textId="7CD68A41"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3D0BD809"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0831D223" w14:textId="77777777" w:rsidTr="00AC466B">
        <w:trPr>
          <w:trHeight w:val="397"/>
        </w:trPr>
        <w:tc>
          <w:tcPr>
            <w:tcW w:w="2398" w:type="dxa"/>
            <w:vAlign w:val="center"/>
          </w:tcPr>
          <w:p w14:paraId="5F11A888" w14:textId="55FECD9B"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Vlag Deerlijk</w:t>
            </w:r>
          </w:p>
        </w:tc>
        <w:tc>
          <w:tcPr>
            <w:tcW w:w="1134" w:type="dxa"/>
            <w:vAlign w:val="center"/>
          </w:tcPr>
          <w:p w14:paraId="437B5EAB" w14:textId="1AC10BF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10</w:t>
            </w:r>
          </w:p>
        </w:tc>
        <w:tc>
          <w:tcPr>
            <w:tcW w:w="1134" w:type="dxa"/>
            <w:vAlign w:val="center"/>
          </w:tcPr>
          <w:p w14:paraId="6EEBAA39" w14:textId="7AF5039B"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1EE4052" w14:textId="24983B56"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0C266E1F" w14:textId="2DCEC955"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395B570E" w14:textId="583C563B"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00278BFB"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756D902" w14:textId="77777777" w:rsidTr="00AC466B">
        <w:trPr>
          <w:trHeight w:val="397"/>
        </w:trPr>
        <w:tc>
          <w:tcPr>
            <w:tcW w:w="2398" w:type="dxa"/>
            <w:vAlign w:val="center"/>
          </w:tcPr>
          <w:p w14:paraId="7A5733CC" w14:textId="68B5CF27"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Vlag Europa</w:t>
            </w:r>
          </w:p>
        </w:tc>
        <w:tc>
          <w:tcPr>
            <w:tcW w:w="1134" w:type="dxa"/>
            <w:vAlign w:val="center"/>
          </w:tcPr>
          <w:p w14:paraId="7E6B1255" w14:textId="5CB39A5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6CAB33E6" w14:textId="7135EE46"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7EF2E37B" w14:textId="3D02E360"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70DD94C" w14:textId="288651CF"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79561CEF" w14:textId="64361184"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77A10557"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64AEEA89" w14:textId="77777777" w:rsidTr="00AC466B">
        <w:trPr>
          <w:trHeight w:val="397"/>
        </w:trPr>
        <w:tc>
          <w:tcPr>
            <w:tcW w:w="2398" w:type="dxa"/>
            <w:vAlign w:val="center"/>
          </w:tcPr>
          <w:p w14:paraId="59D00C0C" w14:textId="1E25F23B"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Vlag Provincie</w:t>
            </w:r>
          </w:p>
        </w:tc>
        <w:tc>
          <w:tcPr>
            <w:tcW w:w="1134" w:type="dxa"/>
            <w:vAlign w:val="center"/>
          </w:tcPr>
          <w:p w14:paraId="1D6B1EF9" w14:textId="7D45754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318FFE8A" w14:textId="6CB17205"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7C24C3EE" w14:textId="6E70176F"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97D6C76" w14:textId="164DCF06"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4BB6AD07" w14:textId="5BA58475"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3A18CE4B"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5B43A6A" w14:textId="77777777" w:rsidTr="00AC466B">
        <w:trPr>
          <w:trHeight w:val="397"/>
        </w:trPr>
        <w:tc>
          <w:tcPr>
            <w:tcW w:w="2398" w:type="dxa"/>
            <w:vAlign w:val="center"/>
          </w:tcPr>
          <w:p w14:paraId="25687B10" w14:textId="62F9748C"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Vlag Vlaams</w:t>
            </w:r>
          </w:p>
        </w:tc>
        <w:tc>
          <w:tcPr>
            <w:tcW w:w="1134" w:type="dxa"/>
            <w:vAlign w:val="center"/>
          </w:tcPr>
          <w:p w14:paraId="3445E0DE" w14:textId="2BB0B68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10</w:t>
            </w:r>
          </w:p>
        </w:tc>
        <w:tc>
          <w:tcPr>
            <w:tcW w:w="1134" w:type="dxa"/>
            <w:vAlign w:val="center"/>
          </w:tcPr>
          <w:p w14:paraId="77D06622" w14:textId="35569E26"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10EB1D1E" w14:textId="56FDFA7C"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6C8B7A1" w14:textId="1E095DC2"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7D396A02" w14:textId="1378C072"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1EA4DCB8"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0A7C8A95" w14:textId="77777777" w:rsidTr="00AC466B">
        <w:trPr>
          <w:trHeight w:val="397"/>
        </w:trPr>
        <w:tc>
          <w:tcPr>
            <w:tcW w:w="2398" w:type="dxa"/>
            <w:vAlign w:val="center"/>
          </w:tcPr>
          <w:p w14:paraId="6167A9EC" w14:textId="1A682BCB"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 xml:space="preserve">Vlaggenmast  </w:t>
            </w:r>
            <w:r>
              <w:rPr>
                <w:rFonts w:asciiTheme="majorHAnsi" w:hAnsiTheme="majorHAnsi" w:cstheme="majorHAnsi"/>
                <w:sz w:val="23"/>
                <w:szCs w:val="23"/>
              </w:rPr>
              <w:br/>
            </w:r>
            <w:r w:rsidRPr="00CB3EE2">
              <w:rPr>
                <w:rFonts w:asciiTheme="majorHAnsi" w:hAnsiTheme="majorHAnsi" w:cstheme="majorHAnsi"/>
                <w:sz w:val="20"/>
              </w:rPr>
              <w:t>aluminium</w:t>
            </w:r>
          </w:p>
        </w:tc>
        <w:tc>
          <w:tcPr>
            <w:tcW w:w="1134" w:type="dxa"/>
            <w:vAlign w:val="center"/>
          </w:tcPr>
          <w:p w14:paraId="60EEBF7D" w14:textId="5F233F18"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30</w:t>
            </w:r>
          </w:p>
        </w:tc>
        <w:tc>
          <w:tcPr>
            <w:tcW w:w="1134" w:type="dxa"/>
            <w:vAlign w:val="center"/>
          </w:tcPr>
          <w:p w14:paraId="423508CF" w14:textId="66386D7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079FC458" w14:textId="1DCC175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173C20F7" w14:textId="1397FDF7"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86" w:type="dxa"/>
            <w:vAlign w:val="center"/>
          </w:tcPr>
          <w:p w14:paraId="78C951A9" w14:textId="384A647A"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5E4EA77F" w14:textId="77777777" w:rsidR="00C145CB" w:rsidRPr="007A7A16" w:rsidRDefault="00C145CB" w:rsidP="00C145CB">
            <w:pPr>
              <w:jc w:val="center"/>
              <w:rPr>
                <w:rFonts w:asciiTheme="majorHAnsi" w:hAnsiTheme="majorHAnsi" w:cstheme="majorHAnsi"/>
                <w:b/>
                <w:bCs/>
                <w:sz w:val="23"/>
                <w:szCs w:val="23"/>
                <w:lang w:val="nl-BE"/>
              </w:rPr>
            </w:pPr>
          </w:p>
        </w:tc>
      </w:tr>
      <w:tr w:rsidR="00405C7F" w:rsidRPr="00545DCA" w14:paraId="1BBB2A5F" w14:textId="77777777" w:rsidTr="00AC466B">
        <w:trPr>
          <w:trHeight w:val="397"/>
        </w:trPr>
        <w:tc>
          <w:tcPr>
            <w:tcW w:w="2398" w:type="dxa"/>
            <w:shd w:val="clear" w:color="auto" w:fill="F5F4F2"/>
            <w:vAlign w:val="center"/>
          </w:tcPr>
          <w:p w14:paraId="10442F38" w14:textId="717B595A" w:rsidR="00405C7F" w:rsidRPr="00545DCA" w:rsidRDefault="00405C7F" w:rsidP="00964E53">
            <w:pPr>
              <w:rPr>
                <w:rFonts w:asciiTheme="majorHAnsi" w:hAnsiTheme="majorHAnsi" w:cstheme="majorHAnsi"/>
                <w:b/>
                <w:bCs/>
                <w:sz w:val="23"/>
                <w:szCs w:val="23"/>
                <w:lang w:val="nl-BE"/>
              </w:rPr>
            </w:pPr>
            <w:r>
              <w:rPr>
                <w:rFonts w:asciiTheme="majorHAnsi" w:hAnsiTheme="majorHAnsi" w:cstheme="majorHAnsi"/>
                <w:b/>
                <w:bCs/>
                <w:sz w:val="23"/>
                <w:szCs w:val="23"/>
              </w:rPr>
              <w:t>Varia feestelijkheden</w:t>
            </w:r>
          </w:p>
        </w:tc>
        <w:tc>
          <w:tcPr>
            <w:tcW w:w="1134" w:type="dxa"/>
            <w:shd w:val="clear" w:color="auto" w:fill="F5F4F2"/>
            <w:vAlign w:val="center"/>
          </w:tcPr>
          <w:p w14:paraId="22D43456"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41E89B89"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13A3BDE0"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0BB7EB75"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29D09A02"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42B10289" w14:textId="77777777" w:rsidR="00405C7F" w:rsidRPr="00545DCA" w:rsidRDefault="00405C7F"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0B881D86" w14:textId="77777777" w:rsidTr="00AC466B">
        <w:trPr>
          <w:trHeight w:val="397"/>
        </w:trPr>
        <w:tc>
          <w:tcPr>
            <w:tcW w:w="2398" w:type="dxa"/>
            <w:vAlign w:val="center"/>
          </w:tcPr>
          <w:p w14:paraId="765547DD" w14:textId="585D489E" w:rsidR="00C145CB" w:rsidRPr="004C3FBF" w:rsidRDefault="00C145CB" w:rsidP="00C145CB">
            <w:pPr>
              <w:rPr>
                <w:rFonts w:asciiTheme="majorHAnsi" w:hAnsiTheme="majorHAnsi" w:cstheme="majorHAnsi"/>
                <w:sz w:val="23"/>
                <w:szCs w:val="23"/>
                <w:lang w:val="nl-BE"/>
              </w:rPr>
            </w:pPr>
            <w:r w:rsidRPr="004C3FBF">
              <w:rPr>
                <w:rFonts w:asciiTheme="majorHAnsi" w:hAnsiTheme="majorHAnsi" w:cstheme="majorHAnsi"/>
                <w:sz w:val="23"/>
                <w:szCs w:val="23"/>
              </w:rPr>
              <w:t>Automatische handalcoholdispenser</w:t>
            </w:r>
          </w:p>
        </w:tc>
        <w:tc>
          <w:tcPr>
            <w:tcW w:w="1134" w:type="dxa"/>
            <w:vAlign w:val="center"/>
          </w:tcPr>
          <w:p w14:paraId="40B2E2D2" w14:textId="02905791" w:rsidR="00C145CB" w:rsidRPr="004C3FBF" w:rsidRDefault="00C145CB" w:rsidP="00C145CB">
            <w:pPr>
              <w:jc w:val="center"/>
              <w:rPr>
                <w:rFonts w:asciiTheme="majorHAnsi" w:hAnsiTheme="majorHAnsi" w:cstheme="majorHAnsi"/>
                <w:b/>
                <w:bCs/>
                <w:sz w:val="23"/>
                <w:szCs w:val="23"/>
                <w:lang w:val="nl-BE"/>
              </w:rPr>
            </w:pPr>
            <w:r w:rsidRPr="004C3FBF">
              <w:rPr>
                <w:rFonts w:asciiTheme="majorHAnsi" w:hAnsiTheme="majorHAnsi" w:cstheme="majorHAnsi"/>
                <w:sz w:val="23"/>
                <w:szCs w:val="23"/>
              </w:rPr>
              <w:t>2</w:t>
            </w:r>
          </w:p>
        </w:tc>
        <w:tc>
          <w:tcPr>
            <w:tcW w:w="1134" w:type="dxa"/>
            <w:vAlign w:val="center"/>
          </w:tcPr>
          <w:p w14:paraId="29B45DBE" w14:textId="767C10DE" w:rsidR="00C145CB" w:rsidRPr="004C3FBF" w:rsidRDefault="00C145CB" w:rsidP="00C145CB">
            <w:pPr>
              <w:jc w:val="center"/>
              <w:rPr>
                <w:rFonts w:asciiTheme="majorHAnsi" w:hAnsiTheme="majorHAnsi" w:cstheme="majorHAnsi"/>
                <w:b/>
                <w:bCs/>
                <w:sz w:val="23"/>
                <w:szCs w:val="23"/>
                <w:lang w:val="nl-BE"/>
              </w:rPr>
            </w:pPr>
            <w:r w:rsidRPr="004C3FBF">
              <w:rPr>
                <w:rFonts w:asciiTheme="majorHAnsi" w:hAnsiTheme="majorHAnsi" w:cstheme="majorHAnsi"/>
                <w:sz w:val="23"/>
                <w:szCs w:val="23"/>
              </w:rPr>
              <w:t>€ 0,00</w:t>
            </w:r>
          </w:p>
        </w:tc>
        <w:tc>
          <w:tcPr>
            <w:tcW w:w="1134" w:type="dxa"/>
            <w:vAlign w:val="center"/>
          </w:tcPr>
          <w:p w14:paraId="077D187F" w14:textId="10A00186" w:rsidR="00C145CB" w:rsidRPr="004C3FBF" w:rsidRDefault="00C145CB" w:rsidP="00C145CB">
            <w:pPr>
              <w:jc w:val="center"/>
              <w:rPr>
                <w:rFonts w:asciiTheme="majorHAnsi" w:hAnsiTheme="majorHAnsi" w:cstheme="majorHAnsi"/>
                <w:b/>
                <w:bCs/>
                <w:sz w:val="23"/>
                <w:szCs w:val="23"/>
                <w:lang w:val="nl-BE"/>
              </w:rPr>
            </w:pPr>
            <w:r w:rsidRPr="004C3FBF">
              <w:rPr>
                <w:rFonts w:asciiTheme="majorHAnsi" w:hAnsiTheme="majorHAnsi" w:cstheme="majorHAnsi"/>
                <w:sz w:val="23"/>
                <w:szCs w:val="23"/>
              </w:rPr>
              <w:t>€ 0,00</w:t>
            </w:r>
          </w:p>
        </w:tc>
        <w:tc>
          <w:tcPr>
            <w:tcW w:w="1134" w:type="dxa"/>
            <w:vAlign w:val="center"/>
          </w:tcPr>
          <w:p w14:paraId="652164C6" w14:textId="045F91C1" w:rsidR="00C145CB" w:rsidRPr="004C3FBF" w:rsidRDefault="00C145CB" w:rsidP="00C145CB">
            <w:pPr>
              <w:jc w:val="center"/>
              <w:rPr>
                <w:rFonts w:asciiTheme="majorHAnsi" w:hAnsiTheme="majorHAnsi" w:cstheme="majorHAnsi"/>
                <w:b/>
                <w:bCs/>
                <w:sz w:val="23"/>
                <w:szCs w:val="23"/>
                <w:lang w:val="nl-BE"/>
              </w:rPr>
            </w:pPr>
            <w:r w:rsidRPr="004C3FBF">
              <w:rPr>
                <w:rFonts w:asciiTheme="majorHAnsi" w:hAnsiTheme="majorHAnsi" w:cstheme="majorHAnsi"/>
                <w:b/>
                <w:bCs/>
                <w:sz w:val="23"/>
                <w:szCs w:val="23"/>
              </w:rPr>
              <w:t>-</w:t>
            </w:r>
          </w:p>
        </w:tc>
        <w:tc>
          <w:tcPr>
            <w:tcW w:w="1786" w:type="dxa"/>
            <w:vAlign w:val="center"/>
          </w:tcPr>
          <w:p w14:paraId="4D23F950" w14:textId="54A9DABD" w:rsidR="00C145CB" w:rsidRPr="004C3FBF" w:rsidRDefault="00C145CB" w:rsidP="00C145CB">
            <w:pPr>
              <w:jc w:val="center"/>
              <w:rPr>
                <w:rFonts w:asciiTheme="majorHAnsi" w:hAnsiTheme="majorHAnsi" w:cstheme="majorHAnsi"/>
                <w:b/>
                <w:bCs/>
                <w:sz w:val="23"/>
                <w:szCs w:val="23"/>
                <w:lang w:val="nl-BE"/>
              </w:rPr>
            </w:pPr>
            <w:r w:rsidRPr="004C3FBF">
              <w:rPr>
                <w:rFonts w:asciiTheme="majorHAnsi" w:hAnsiTheme="majorHAnsi" w:cstheme="majorHAnsi"/>
                <w:b/>
                <w:bCs/>
                <w:sz w:val="23"/>
                <w:szCs w:val="23"/>
              </w:rPr>
              <w:t>-</w:t>
            </w:r>
          </w:p>
        </w:tc>
        <w:tc>
          <w:tcPr>
            <w:tcW w:w="1134" w:type="dxa"/>
            <w:vAlign w:val="center"/>
          </w:tcPr>
          <w:p w14:paraId="782055CA" w14:textId="77777777" w:rsidR="00C145CB" w:rsidRPr="005D187D" w:rsidRDefault="00C145CB" w:rsidP="00C145CB">
            <w:pPr>
              <w:jc w:val="center"/>
              <w:rPr>
                <w:rFonts w:asciiTheme="majorHAnsi" w:hAnsiTheme="majorHAnsi" w:cstheme="majorHAnsi"/>
                <w:b/>
                <w:bCs/>
                <w:sz w:val="23"/>
                <w:szCs w:val="23"/>
                <w:highlight w:val="green"/>
                <w:lang w:val="nl-BE"/>
              </w:rPr>
            </w:pPr>
          </w:p>
        </w:tc>
      </w:tr>
      <w:tr w:rsidR="00C145CB" w:rsidRPr="007A7A16" w14:paraId="37C82707" w14:textId="77777777" w:rsidTr="00AC466B">
        <w:trPr>
          <w:trHeight w:val="397"/>
        </w:trPr>
        <w:tc>
          <w:tcPr>
            <w:tcW w:w="2398" w:type="dxa"/>
            <w:vAlign w:val="center"/>
          </w:tcPr>
          <w:p w14:paraId="7FE149F5" w14:textId="5A9C8AE6"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Strokengordijn</w:t>
            </w:r>
          </w:p>
        </w:tc>
        <w:tc>
          <w:tcPr>
            <w:tcW w:w="1134" w:type="dxa"/>
            <w:vAlign w:val="center"/>
          </w:tcPr>
          <w:p w14:paraId="00DF499F" w14:textId="5A142BB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111817EE" w14:textId="52DE333E"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45ABDA8" w14:textId="3160C5F7"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082AC438" w14:textId="1E18A193"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86" w:type="dxa"/>
            <w:vAlign w:val="center"/>
          </w:tcPr>
          <w:p w14:paraId="6BB63C9B" w14:textId="10FCBD7C"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49400337" w14:textId="77777777" w:rsidR="00C145CB" w:rsidRPr="007A7A16" w:rsidRDefault="00C145CB" w:rsidP="00C145CB">
            <w:pPr>
              <w:jc w:val="center"/>
              <w:rPr>
                <w:rFonts w:asciiTheme="majorHAnsi" w:hAnsiTheme="majorHAnsi" w:cstheme="majorHAnsi"/>
                <w:b/>
                <w:bCs/>
                <w:sz w:val="23"/>
                <w:szCs w:val="23"/>
                <w:lang w:val="nl-BE"/>
              </w:rPr>
            </w:pPr>
          </w:p>
        </w:tc>
      </w:tr>
      <w:tr w:rsidR="00DA2456" w:rsidRPr="00545DCA" w14:paraId="190C2827" w14:textId="77777777" w:rsidTr="008561E9">
        <w:trPr>
          <w:trHeight w:val="1155"/>
        </w:trPr>
        <w:tc>
          <w:tcPr>
            <w:tcW w:w="9854" w:type="dxa"/>
            <w:gridSpan w:val="7"/>
            <w:vAlign w:val="center"/>
          </w:tcPr>
          <w:p w14:paraId="0052231F" w14:textId="6A23D3FD" w:rsidR="00DA2456" w:rsidRPr="00AC466B" w:rsidRDefault="00DA2456" w:rsidP="008561E9">
            <w:pPr>
              <w:rPr>
                <w:rFonts w:asciiTheme="majorHAnsi" w:eastAsia="Calibri" w:hAnsiTheme="majorHAnsi" w:cstheme="majorHAnsi"/>
                <w:sz w:val="23"/>
                <w:szCs w:val="23"/>
              </w:rPr>
            </w:pPr>
            <w:r w:rsidRPr="00AC466B">
              <w:rPr>
                <w:rFonts w:asciiTheme="majorHAnsi" w:eastAsia="Calibri" w:hAnsiTheme="majorHAnsi" w:cstheme="majorHAnsi"/>
                <w:sz w:val="23"/>
                <w:szCs w:val="23"/>
              </w:rPr>
              <w:t>□ Leveren &amp; plaatsen van waterstandpijp: € 50,00 (</w:t>
            </w:r>
            <w:r w:rsidRPr="00122914">
              <w:rPr>
                <w:rFonts w:asciiTheme="majorHAnsi" w:eastAsia="Calibri" w:hAnsiTheme="majorHAnsi" w:cstheme="majorHAnsi"/>
                <w:sz w:val="23"/>
                <w:szCs w:val="23"/>
              </w:rPr>
              <w:t>enkel</w:t>
            </w:r>
            <w:r w:rsidR="00C51A1F" w:rsidRPr="00122914">
              <w:rPr>
                <w:rFonts w:asciiTheme="majorHAnsi" w:eastAsia="Calibri" w:hAnsiTheme="majorHAnsi" w:cstheme="majorHAnsi"/>
                <w:sz w:val="23"/>
                <w:szCs w:val="23"/>
              </w:rPr>
              <w:t xml:space="preserve"> te ontlenen</w:t>
            </w:r>
            <w:r w:rsidRPr="00122914">
              <w:rPr>
                <w:rFonts w:asciiTheme="majorHAnsi" w:eastAsia="Calibri" w:hAnsiTheme="majorHAnsi" w:cstheme="majorHAnsi"/>
                <w:sz w:val="23"/>
                <w:szCs w:val="23"/>
              </w:rPr>
              <w:t xml:space="preserve"> door</w:t>
            </w:r>
            <w:r w:rsidRPr="00AC466B">
              <w:rPr>
                <w:rFonts w:asciiTheme="majorHAnsi" w:eastAsia="Calibri" w:hAnsiTheme="majorHAnsi" w:cstheme="majorHAnsi"/>
                <w:sz w:val="23"/>
                <w:szCs w:val="23"/>
              </w:rPr>
              <w:t xml:space="preserve"> categorie A &amp; B)</w:t>
            </w:r>
          </w:p>
          <w:p w14:paraId="4686F111" w14:textId="3F9A437F" w:rsidR="00D27EE2" w:rsidRDefault="00DA2456" w:rsidP="008561E9">
            <w:pPr>
              <w:rPr>
                <w:rFonts w:asciiTheme="majorHAnsi" w:hAnsiTheme="majorHAnsi" w:cstheme="majorHAnsi"/>
                <w:sz w:val="23"/>
                <w:szCs w:val="23"/>
              </w:rPr>
            </w:pPr>
            <w:r w:rsidRPr="00AC466B">
              <w:rPr>
                <w:rFonts w:asciiTheme="majorHAnsi" w:hAnsiTheme="majorHAnsi" w:cstheme="majorHAnsi"/>
                <w:sz w:val="23"/>
                <w:szCs w:val="23"/>
              </w:rPr>
              <w:t xml:space="preserve">Het verbruik wordt gemonitord, enkel waterverbruik op het evenement is toegelaten. </w:t>
            </w:r>
            <w:r w:rsidR="008561E9">
              <w:rPr>
                <w:rFonts w:asciiTheme="majorHAnsi" w:hAnsiTheme="majorHAnsi" w:cstheme="majorHAnsi"/>
                <w:sz w:val="23"/>
                <w:szCs w:val="23"/>
              </w:rPr>
              <w:br/>
            </w:r>
          </w:p>
          <w:p w14:paraId="36954F33" w14:textId="4C0A69BA" w:rsidR="00DA2456" w:rsidRPr="008561E9" w:rsidRDefault="00DA2456" w:rsidP="008561E9">
            <w:pPr>
              <w:rPr>
                <w:rFonts w:asciiTheme="majorHAnsi" w:hAnsiTheme="majorHAnsi" w:cstheme="majorHAnsi"/>
                <w:sz w:val="22"/>
                <w:szCs w:val="22"/>
              </w:rPr>
            </w:pPr>
            <w:r w:rsidRPr="008561E9">
              <w:rPr>
                <w:rFonts w:asciiTheme="majorHAnsi" w:hAnsiTheme="majorHAnsi" w:cstheme="majorHAnsi"/>
                <w:i/>
                <w:iCs/>
                <w:sz w:val="20"/>
              </w:rPr>
              <w:t>Indien er sprake is van excessief gebruik zal het verbruik verrekend worden aan de reële marktprijs</w:t>
            </w:r>
            <w:r w:rsidRPr="008561E9">
              <w:rPr>
                <w:rFonts w:asciiTheme="majorHAnsi" w:hAnsiTheme="majorHAnsi" w:cstheme="majorHAnsi"/>
                <w:i/>
                <w:iCs/>
                <w:sz w:val="22"/>
                <w:szCs w:val="22"/>
              </w:rPr>
              <w:t>.</w:t>
            </w:r>
          </w:p>
        </w:tc>
      </w:tr>
    </w:tbl>
    <w:p w14:paraId="61383EB7" w14:textId="77777777" w:rsidR="00444743" w:rsidRPr="00545DCA" w:rsidRDefault="00444743" w:rsidP="00F85FC2">
      <w:pPr>
        <w:rPr>
          <w:rFonts w:asciiTheme="majorHAnsi" w:hAnsiTheme="majorHAnsi" w:cstheme="majorHAnsi"/>
          <w:sz w:val="23"/>
          <w:szCs w:val="23"/>
          <w:lang w:val="nl-BE"/>
        </w:rPr>
      </w:pPr>
    </w:p>
    <w:p w14:paraId="43C95DE4" w14:textId="77777777" w:rsidR="00933367" w:rsidRDefault="00933367">
      <w:r>
        <w:br w:type="page"/>
      </w:r>
    </w:p>
    <w:p w14:paraId="15EFDE0B" w14:textId="77777777" w:rsidR="008561E9" w:rsidRDefault="008561E9"/>
    <w:tbl>
      <w:tblPr>
        <w:tblStyle w:val="Tabelraster"/>
        <w:tblW w:w="9854"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398"/>
        <w:gridCol w:w="1134"/>
        <w:gridCol w:w="1134"/>
        <w:gridCol w:w="1134"/>
        <w:gridCol w:w="1134"/>
        <w:gridCol w:w="1786"/>
        <w:gridCol w:w="1134"/>
      </w:tblGrid>
      <w:tr w:rsidR="00933367" w:rsidRPr="00545DCA" w14:paraId="6AB9234D" w14:textId="77777777" w:rsidTr="00964E53">
        <w:trPr>
          <w:trHeight w:val="397"/>
        </w:trPr>
        <w:tc>
          <w:tcPr>
            <w:tcW w:w="9854" w:type="dxa"/>
            <w:gridSpan w:val="7"/>
            <w:shd w:val="clear" w:color="auto" w:fill="87C489"/>
            <w:vAlign w:val="center"/>
          </w:tcPr>
          <w:p w14:paraId="6C8FFBBB" w14:textId="0EEA6808" w:rsidR="00933367" w:rsidRPr="00C145CB" w:rsidRDefault="00933367" w:rsidP="00964E53">
            <w:pPr>
              <w:rPr>
                <w:rFonts w:asciiTheme="majorHAnsi" w:hAnsiTheme="majorHAnsi" w:cstheme="majorHAnsi"/>
                <w:b/>
                <w:bCs/>
                <w:color w:val="FFFFFF" w:themeColor="background1"/>
                <w:sz w:val="23"/>
                <w:szCs w:val="23"/>
                <w:lang w:val="nl-BE"/>
              </w:rPr>
            </w:pPr>
            <w:r w:rsidRPr="002C7578">
              <w:rPr>
                <w:rFonts w:asciiTheme="majorHAnsi" w:hAnsiTheme="majorHAnsi" w:cstheme="majorHAnsi"/>
                <w:b/>
                <w:bCs/>
                <w:color w:val="FFFFFF" w:themeColor="background1"/>
                <w:sz w:val="23"/>
                <w:szCs w:val="23"/>
                <w:lang w:val="nl-BE"/>
              </w:rPr>
              <w:t xml:space="preserve">Materialen </w:t>
            </w:r>
            <w:r>
              <w:rPr>
                <w:rFonts w:asciiTheme="majorHAnsi" w:hAnsiTheme="majorHAnsi" w:cstheme="majorHAnsi"/>
                <w:b/>
                <w:bCs/>
                <w:color w:val="FFFFFF" w:themeColor="background1"/>
                <w:sz w:val="23"/>
                <w:szCs w:val="23"/>
                <w:lang w:val="nl-BE"/>
              </w:rPr>
              <w:t>vrijetijdspunt:</w:t>
            </w:r>
            <w:r w:rsidR="00C145CB">
              <w:rPr>
                <w:rFonts w:asciiTheme="majorHAnsi" w:hAnsiTheme="majorHAnsi" w:cstheme="majorHAnsi"/>
                <w:b/>
                <w:bCs/>
                <w:color w:val="FFFFFF" w:themeColor="background1"/>
                <w:sz w:val="23"/>
                <w:szCs w:val="23"/>
                <w:lang w:val="nl-BE"/>
              </w:rPr>
              <w:t xml:space="preserve"> </w:t>
            </w:r>
            <w:r>
              <w:rPr>
                <w:rFonts w:asciiTheme="majorHAnsi" w:hAnsiTheme="majorHAnsi" w:cstheme="majorHAnsi"/>
                <w:b/>
                <w:bCs/>
                <w:color w:val="FFFFFF" w:themeColor="background1"/>
                <w:sz w:val="23"/>
                <w:szCs w:val="23"/>
                <w:lang w:val="nl-BE"/>
              </w:rPr>
              <w:t>door aanvrager op te halen en terug te brengen</w:t>
            </w:r>
          </w:p>
        </w:tc>
      </w:tr>
      <w:tr w:rsidR="00933367" w:rsidRPr="00545DCA" w14:paraId="2C37C08D" w14:textId="77777777" w:rsidTr="00964E53">
        <w:trPr>
          <w:trHeight w:val="397"/>
        </w:trPr>
        <w:tc>
          <w:tcPr>
            <w:tcW w:w="2398" w:type="dxa"/>
            <w:shd w:val="clear" w:color="auto" w:fill="F5F4F2"/>
            <w:vAlign w:val="center"/>
          </w:tcPr>
          <w:p w14:paraId="5B8C303D" w14:textId="31E7DABB" w:rsidR="00933367" w:rsidRPr="00545DCA" w:rsidRDefault="00933367" w:rsidP="00964E53">
            <w:pPr>
              <w:rPr>
                <w:rFonts w:asciiTheme="majorHAnsi" w:hAnsiTheme="majorHAnsi" w:cstheme="majorHAnsi"/>
                <w:b/>
                <w:bCs/>
                <w:sz w:val="23"/>
                <w:szCs w:val="23"/>
                <w:lang w:val="nl-BE"/>
              </w:rPr>
            </w:pPr>
            <w:r w:rsidRPr="00A0301C">
              <w:rPr>
                <w:rFonts w:asciiTheme="majorHAnsi" w:hAnsiTheme="majorHAnsi" w:cstheme="majorHAnsi"/>
                <w:b/>
                <w:sz w:val="23"/>
                <w:szCs w:val="23"/>
              </w:rPr>
              <w:t>Audiovisueel materiaal</w:t>
            </w:r>
          </w:p>
        </w:tc>
        <w:tc>
          <w:tcPr>
            <w:tcW w:w="1134" w:type="dxa"/>
            <w:shd w:val="clear" w:color="auto" w:fill="F5F4F2"/>
            <w:vAlign w:val="center"/>
          </w:tcPr>
          <w:p w14:paraId="2C238A40"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6A7B76EA"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1D8DDBA8"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66307E0B"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6D6046CF"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218952BC"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05383DEB" w14:textId="77777777" w:rsidTr="00964E53">
        <w:trPr>
          <w:trHeight w:val="397"/>
        </w:trPr>
        <w:tc>
          <w:tcPr>
            <w:tcW w:w="2398" w:type="dxa"/>
            <w:vAlign w:val="center"/>
          </w:tcPr>
          <w:p w14:paraId="2237C619" w14:textId="2964D441"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Muziekinstallatie +</w:t>
            </w:r>
            <w:r w:rsidRPr="00E76E1D">
              <w:rPr>
                <w:rFonts w:asciiTheme="majorHAnsi" w:hAnsiTheme="majorHAnsi" w:cstheme="majorHAnsi"/>
                <w:sz w:val="23"/>
                <w:szCs w:val="23"/>
              </w:rPr>
              <w:br/>
              <w:t xml:space="preserve">2 actieve boxen op statief + mengpaneel  </w:t>
            </w:r>
            <w:r w:rsidRPr="00CB3EE2">
              <w:rPr>
                <w:rFonts w:asciiTheme="majorHAnsi" w:hAnsiTheme="majorHAnsi" w:cstheme="majorHAnsi"/>
                <w:sz w:val="20"/>
              </w:rPr>
              <w:t>geen cd’s</w:t>
            </w:r>
          </w:p>
        </w:tc>
        <w:tc>
          <w:tcPr>
            <w:tcW w:w="1134" w:type="dxa"/>
            <w:vAlign w:val="center"/>
          </w:tcPr>
          <w:p w14:paraId="50B77A2F" w14:textId="728823B4"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2</w:t>
            </w:r>
          </w:p>
        </w:tc>
        <w:tc>
          <w:tcPr>
            <w:tcW w:w="1134" w:type="dxa"/>
            <w:vAlign w:val="center"/>
          </w:tcPr>
          <w:p w14:paraId="29D73365" w14:textId="7281F296"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FDB66C2" w14:textId="211CCF4F"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€ 28,90</w:t>
            </w:r>
          </w:p>
        </w:tc>
        <w:tc>
          <w:tcPr>
            <w:tcW w:w="1134" w:type="dxa"/>
            <w:vAlign w:val="center"/>
          </w:tcPr>
          <w:p w14:paraId="5F01FBBD" w14:textId="505511B4"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€ 41,30</w:t>
            </w:r>
          </w:p>
        </w:tc>
        <w:tc>
          <w:tcPr>
            <w:tcW w:w="1786" w:type="dxa"/>
            <w:vAlign w:val="center"/>
          </w:tcPr>
          <w:p w14:paraId="6AD8BF64" w14:textId="50D0A0A3"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18335B0A"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8975917" w14:textId="77777777" w:rsidTr="000C34B8">
        <w:trPr>
          <w:trHeight w:val="397"/>
        </w:trPr>
        <w:tc>
          <w:tcPr>
            <w:tcW w:w="2398" w:type="dxa"/>
            <w:vAlign w:val="center"/>
          </w:tcPr>
          <w:p w14:paraId="59AC0516" w14:textId="662C24A8" w:rsidR="00C145CB" w:rsidRPr="00E76E1D" w:rsidRDefault="00C145CB" w:rsidP="00C145CB">
            <w:pPr>
              <w:rPr>
                <w:rFonts w:asciiTheme="majorHAnsi" w:hAnsiTheme="majorHAnsi" w:cstheme="majorHAnsi"/>
                <w:sz w:val="23"/>
                <w:szCs w:val="23"/>
                <w:lang w:val="nl-BE"/>
              </w:rPr>
            </w:pPr>
            <w:r w:rsidRPr="00122914">
              <w:rPr>
                <w:rFonts w:asciiTheme="majorHAnsi" w:hAnsiTheme="majorHAnsi" w:cstheme="majorHAnsi"/>
                <w:sz w:val="23"/>
                <w:szCs w:val="23"/>
              </w:rPr>
              <w:t>Microfoon met draad</w:t>
            </w:r>
          </w:p>
        </w:tc>
        <w:tc>
          <w:tcPr>
            <w:tcW w:w="1134" w:type="dxa"/>
            <w:vAlign w:val="center"/>
          </w:tcPr>
          <w:p w14:paraId="374BF6FB" w14:textId="77B1F9CC" w:rsidR="00C145CB" w:rsidRPr="00A0301C" w:rsidRDefault="005D187D" w:rsidP="00C145CB">
            <w:pPr>
              <w:jc w:val="center"/>
              <w:rPr>
                <w:rFonts w:asciiTheme="majorHAnsi" w:hAnsiTheme="majorHAnsi" w:cstheme="majorHAnsi"/>
                <w:sz w:val="23"/>
                <w:szCs w:val="23"/>
              </w:rPr>
            </w:pPr>
            <w:r>
              <w:rPr>
                <w:rFonts w:asciiTheme="majorHAnsi" w:hAnsiTheme="majorHAnsi" w:cstheme="majorHAnsi"/>
                <w:sz w:val="23"/>
                <w:szCs w:val="23"/>
              </w:rPr>
              <w:t>2</w:t>
            </w:r>
          </w:p>
        </w:tc>
        <w:tc>
          <w:tcPr>
            <w:tcW w:w="1134" w:type="dxa"/>
            <w:vAlign w:val="center"/>
          </w:tcPr>
          <w:p w14:paraId="784EDACA" w14:textId="5F51E752"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042C6EE6" w14:textId="5B17B132"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€ 5,80</w:t>
            </w:r>
          </w:p>
        </w:tc>
        <w:tc>
          <w:tcPr>
            <w:tcW w:w="1134" w:type="dxa"/>
            <w:vAlign w:val="center"/>
          </w:tcPr>
          <w:p w14:paraId="37A7163E" w14:textId="0AB372ED"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€ 8,30</w:t>
            </w:r>
          </w:p>
        </w:tc>
        <w:tc>
          <w:tcPr>
            <w:tcW w:w="1786" w:type="dxa"/>
            <w:vAlign w:val="center"/>
          </w:tcPr>
          <w:p w14:paraId="30CCD3E7" w14:textId="47D74B3C"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r w:rsidR="00E5430B">
              <w:rPr>
                <w:rFonts w:asciiTheme="majorHAnsi" w:hAnsiTheme="majorHAnsi" w:cstheme="majorHAnsi"/>
                <w:b/>
                <w:bCs/>
                <w:sz w:val="23"/>
                <w:szCs w:val="23"/>
              </w:rPr>
              <w:t xml:space="preserve"> </w:t>
            </w:r>
          </w:p>
        </w:tc>
        <w:tc>
          <w:tcPr>
            <w:tcW w:w="1134" w:type="dxa"/>
            <w:vAlign w:val="center"/>
          </w:tcPr>
          <w:p w14:paraId="3CEA038F"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055C331A" w14:textId="77777777" w:rsidTr="00964E53">
        <w:trPr>
          <w:trHeight w:val="397"/>
        </w:trPr>
        <w:tc>
          <w:tcPr>
            <w:tcW w:w="2398" w:type="dxa"/>
            <w:vAlign w:val="center"/>
          </w:tcPr>
          <w:p w14:paraId="6141C6E2" w14:textId="488BE9C5" w:rsidR="00C145CB" w:rsidRPr="00E76E1D" w:rsidRDefault="00C145CB" w:rsidP="00C145CB">
            <w:pPr>
              <w:rPr>
                <w:rFonts w:asciiTheme="majorHAnsi" w:hAnsiTheme="majorHAnsi" w:cstheme="majorHAnsi"/>
                <w:sz w:val="23"/>
                <w:szCs w:val="23"/>
                <w:lang w:val="nl-BE"/>
              </w:rPr>
            </w:pPr>
            <w:proofErr w:type="spellStart"/>
            <w:r w:rsidRPr="00E76E1D">
              <w:rPr>
                <w:rFonts w:asciiTheme="majorHAnsi" w:hAnsiTheme="majorHAnsi" w:cstheme="majorHAnsi"/>
                <w:sz w:val="23"/>
                <w:szCs w:val="23"/>
              </w:rPr>
              <w:t>Soundbox</w:t>
            </w:r>
            <w:proofErr w:type="spellEnd"/>
            <w:r w:rsidRPr="00E76E1D">
              <w:rPr>
                <w:rFonts w:asciiTheme="majorHAnsi" w:hAnsiTheme="majorHAnsi" w:cstheme="majorHAnsi"/>
                <w:sz w:val="23"/>
                <w:szCs w:val="23"/>
              </w:rPr>
              <w:t xml:space="preserve"> + 2 draadloze microfoons</w:t>
            </w:r>
          </w:p>
        </w:tc>
        <w:tc>
          <w:tcPr>
            <w:tcW w:w="1134" w:type="dxa"/>
            <w:vAlign w:val="center"/>
          </w:tcPr>
          <w:p w14:paraId="3377ABF0" w14:textId="76FD673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110BD5E1" w14:textId="65F163BC"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0E18DB5A" w14:textId="314C4D6B"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€ 11,60</w:t>
            </w:r>
          </w:p>
        </w:tc>
        <w:tc>
          <w:tcPr>
            <w:tcW w:w="1134" w:type="dxa"/>
            <w:vAlign w:val="center"/>
          </w:tcPr>
          <w:p w14:paraId="6AA3D187" w14:textId="37E5C9F7"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€ 16,50</w:t>
            </w:r>
          </w:p>
        </w:tc>
        <w:tc>
          <w:tcPr>
            <w:tcW w:w="1786" w:type="dxa"/>
            <w:vAlign w:val="center"/>
          </w:tcPr>
          <w:p w14:paraId="7BC079A1" w14:textId="292356E0"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22071924"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26AE87B7" w14:textId="77777777" w:rsidTr="000C34B8">
        <w:trPr>
          <w:trHeight w:val="397"/>
        </w:trPr>
        <w:tc>
          <w:tcPr>
            <w:tcW w:w="2398" w:type="dxa"/>
            <w:vAlign w:val="center"/>
          </w:tcPr>
          <w:p w14:paraId="62CCA43B" w14:textId="77777777" w:rsidR="00C145CB"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 xml:space="preserve">LCD-projector </w:t>
            </w:r>
          </w:p>
          <w:p w14:paraId="3D2128B0" w14:textId="2F5E1053" w:rsidR="00C145CB" w:rsidRPr="00E76E1D" w:rsidRDefault="00C145CB" w:rsidP="00C145CB">
            <w:pPr>
              <w:rPr>
                <w:rFonts w:asciiTheme="majorHAnsi" w:hAnsiTheme="majorHAnsi" w:cstheme="majorHAnsi"/>
                <w:sz w:val="23"/>
                <w:szCs w:val="23"/>
                <w:lang w:val="nl-BE"/>
              </w:rPr>
            </w:pPr>
            <w:r w:rsidRPr="00CB3EE2">
              <w:rPr>
                <w:rFonts w:asciiTheme="majorHAnsi" w:hAnsiTheme="majorHAnsi" w:cstheme="majorHAnsi"/>
                <w:sz w:val="20"/>
              </w:rPr>
              <w:t>beamer</w:t>
            </w:r>
          </w:p>
        </w:tc>
        <w:tc>
          <w:tcPr>
            <w:tcW w:w="1134" w:type="dxa"/>
            <w:vAlign w:val="center"/>
          </w:tcPr>
          <w:p w14:paraId="3C22C347" w14:textId="6491A24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1CAA3E61" w14:textId="22006B3C"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4A27E2EF" w14:textId="01D9505D"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€ 14,40</w:t>
            </w:r>
          </w:p>
        </w:tc>
        <w:tc>
          <w:tcPr>
            <w:tcW w:w="1134" w:type="dxa"/>
            <w:vAlign w:val="center"/>
          </w:tcPr>
          <w:p w14:paraId="7739C08A" w14:textId="7A2A7415"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€ 20,60</w:t>
            </w:r>
          </w:p>
        </w:tc>
        <w:tc>
          <w:tcPr>
            <w:tcW w:w="1786" w:type="dxa"/>
            <w:vAlign w:val="center"/>
          </w:tcPr>
          <w:p w14:paraId="7D9C668A" w14:textId="69C60F08"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7416B870"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60464AA" w14:textId="77777777" w:rsidTr="00964E53">
        <w:trPr>
          <w:trHeight w:val="397"/>
        </w:trPr>
        <w:tc>
          <w:tcPr>
            <w:tcW w:w="2398" w:type="dxa"/>
            <w:vAlign w:val="center"/>
          </w:tcPr>
          <w:p w14:paraId="10994808" w14:textId="3FB0EFC7"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 xml:space="preserve">Projectiescherm </w:t>
            </w:r>
            <w:r w:rsidRPr="00E76E1D">
              <w:rPr>
                <w:rFonts w:asciiTheme="majorHAnsi" w:hAnsiTheme="majorHAnsi" w:cstheme="majorHAnsi"/>
                <w:sz w:val="23"/>
                <w:szCs w:val="23"/>
              </w:rPr>
              <w:br/>
              <w:t>2,4m x 1,8m</w:t>
            </w:r>
          </w:p>
        </w:tc>
        <w:tc>
          <w:tcPr>
            <w:tcW w:w="1134" w:type="dxa"/>
            <w:vAlign w:val="center"/>
          </w:tcPr>
          <w:p w14:paraId="636D187F" w14:textId="5D7236F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6B51A5D0" w14:textId="3A5957AA"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653090F" w14:textId="57138137"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€ 11,</w:t>
            </w:r>
            <w:r>
              <w:rPr>
                <w:rFonts w:asciiTheme="majorHAnsi" w:hAnsiTheme="majorHAnsi" w:cstheme="majorHAnsi"/>
                <w:sz w:val="23"/>
                <w:szCs w:val="23"/>
              </w:rPr>
              <w:t>60</w:t>
            </w:r>
          </w:p>
        </w:tc>
        <w:tc>
          <w:tcPr>
            <w:tcW w:w="1134" w:type="dxa"/>
            <w:vAlign w:val="center"/>
          </w:tcPr>
          <w:p w14:paraId="2A8F5EE4" w14:textId="4F0B2C49"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€ 16,50</w:t>
            </w:r>
          </w:p>
        </w:tc>
        <w:tc>
          <w:tcPr>
            <w:tcW w:w="1786" w:type="dxa"/>
            <w:vAlign w:val="center"/>
          </w:tcPr>
          <w:p w14:paraId="59380D85" w14:textId="00D09850"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566B861A" w14:textId="77777777" w:rsidR="00C145CB" w:rsidRPr="007A7A16" w:rsidRDefault="00C145CB" w:rsidP="00C145CB">
            <w:pPr>
              <w:jc w:val="center"/>
              <w:rPr>
                <w:rFonts w:asciiTheme="majorHAnsi" w:hAnsiTheme="majorHAnsi" w:cstheme="majorHAnsi"/>
                <w:b/>
                <w:bCs/>
                <w:sz w:val="23"/>
                <w:szCs w:val="23"/>
                <w:lang w:val="nl-BE"/>
              </w:rPr>
            </w:pPr>
          </w:p>
        </w:tc>
      </w:tr>
      <w:tr w:rsidR="00933367" w:rsidRPr="00545DCA" w14:paraId="15E88C99" w14:textId="77777777" w:rsidTr="00964E53">
        <w:trPr>
          <w:trHeight w:val="397"/>
        </w:trPr>
        <w:tc>
          <w:tcPr>
            <w:tcW w:w="2398" w:type="dxa"/>
            <w:shd w:val="clear" w:color="auto" w:fill="F5F4F2"/>
            <w:vAlign w:val="center"/>
          </w:tcPr>
          <w:p w14:paraId="3AC6995F" w14:textId="1A0B301B" w:rsidR="00933367" w:rsidRPr="00545DCA" w:rsidRDefault="00933367" w:rsidP="00964E53">
            <w:pPr>
              <w:rPr>
                <w:rFonts w:asciiTheme="majorHAnsi" w:hAnsiTheme="majorHAnsi" w:cstheme="majorHAnsi"/>
                <w:b/>
                <w:bCs/>
                <w:sz w:val="23"/>
                <w:szCs w:val="23"/>
                <w:lang w:val="nl-BE"/>
              </w:rPr>
            </w:pPr>
            <w:r w:rsidRPr="00A0301C">
              <w:rPr>
                <w:rFonts w:asciiTheme="majorHAnsi" w:hAnsiTheme="majorHAnsi" w:cstheme="majorHAnsi"/>
                <w:b/>
                <w:sz w:val="23"/>
                <w:szCs w:val="23"/>
              </w:rPr>
              <w:t>Licht- en elektromateriaal</w:t>
            </w:r>
          </w:p>
        </w:tc>
        <w:tc>
          <w:tcPr>
            <w:tcW w:w="1134" w:type="dxa"/>
            <w:shd w:val="clear" w:color="auto" w:fill="F5F4F2"/>
            <w:vAlign w:val="center"/>
          </w:tcPr>
          <w:p w14:paraId="6FF6A85A"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64A5728A"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3A27FD10"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2B241BFE"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86" w:type="dxa"/>
            <w:shd w:val="clear" w:color="auto" w:fill="F5F4F2"/>
            <w:vAlign w:val="center"/>
          </w:tcPr>
          <w:p w14:paraId="23529633"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134" w:type="dxa"/>
            <w:shd w:val="clear" w:color="auto" w:fill="F5F4F2"/>
            <w:vAlign w:val="center"/>
          </w:tcPr>
          <w:p w14:paraId="3258DB79" w14:textId="77777777" w:rsidR="00933367" w:rsidRPr="00545DCA" w:rsidRDefault="00933367"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2807B9DF" w14:textId="77777777" w:rsidTr="00964E53">
        <w:trPr>
          <w:trHeight w:val="397"/>
        </w:trPr>
        <w:tc>
          <w:tcPr>
            <w:tcW w:w="2398" w:type="dxa"/>
            <w:vAlign w:val="center"/>
          </w:tcPr>
          <w:p w14:paraId="156682AE" w14:textId="4561D8D8"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Black-light</w:t>
            </w:r>
          </w:p>
        </w:tc>
        <w:tc>
          <w:tcPr>
            <w:tcW w:w="1134" w:type="dxa"/>
            <w:vAlign w:val="center"/>
          </w:tcPr>
          <w:p w14:paraId="18B0106D" w14:textId="35A670D6"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4</w:t>
            </w:r>
          </w:p>
        </w:tc>
        <w:tc>
          <w:tcPr>
            <w:tcW w:w="1134" w:type="dxa"/>
            <w:vAlign w:val="center"/>
          </w:tcPr>
          <w:p w14:paraId="3572D674" w14:textId="4D438567"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1199E41B" w14:textId="32619B15"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€ 2,90</w:t>
            </w:r>
          </w:p>
        </w:tc>
        <w:tc>
          <w:tcPr>
            <w:tcW w:w="1134" w:type="dxa"/>
            <w:vAlign w:val="center"/>
          </w:tcPr>
          <w:p w14:paraId="57D0899E" w14:textId="65874639"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€ 4,10</w:t>
            </w:r>
          </w:p>
        </w:tc>
        <w:tc>
          <w:tcPr>
            <w:tcW w:w="1786" w:type="dxa"/>
            <w:vAlign w:val="center"/>
          </w:tcPr>
          <w:p w14:paraId="763C59DF" w14:textId="26A39A93"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0450BA4C"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20291C2" w14:textId="77777777" w:rsidTr="00237EE9">
        <w:trPr>
          <w:trHeight w:val="397"/>
        </w:trPr>
        <w:tc>
          <w:tcPr>
            <w:tcW w:w="2398" w:type="dxa"/>
            <w:vAlign w:val="center"/>
          </w:tcPr>
          <w:p w14:paraId="4B7265B2" w14:textId="7346411E"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Bubbelmachine + vloeistof</w:t>
            </w:r>
          </w:p>
        </w:tc>
        <w:tc>
          <w:tcPr>
            <w:tcW w:w="1134" w:type="dxa"/>
            <w:vAlign w:val="center"/>
          </w:tcPr>
          <w:p w14:paraId="7EB434A7" w14:textId="693D0DA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6254E673" w14:textId="66411C3A"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E19A650" w14:textId="6AE4BA21"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€ 8,10</w:t>
            </w:r>
          </w:p>
        </w:tc>
        <w:tc>
          <w:tcPr>
            <w:tcW w:w="1134" w:type="dxa"/>
            <w:vAlign w:val="center"/>
          </w:tcPr>
          <w:p w14:paraId="690E316A" w14:textId="63C574C1"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€ 11,60</w:t>
            </w:r>
          </w:p>
        </w:tc>
        <w:tc>
          <w:tcPr>
            <w:tcW w:w="1786" w:type="dxa"/>
            <w:vAlign w:val="center"/>
          </w:tcPr>
          <w:p w14:paraId="608A8E24" w14:textId="24431D44"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134" w:type="dxa"/>
            <w:vAlign w:val="center"/>
          </w:tcPr>
          <w:p w14:paraId="3E7BE4BA"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6E835BBB" w14:textId="77777777" w:rsidTr="00964E53">
        <w:trPr>
          <w:trHeight w:val="397"/>
        </w:trPr>
        <w:tc>
          <w:tcPr>
            <w:tcW w:w="2398" w:type="dxa"/>
            <w:vAlign w:val="center"/>
          </w:tcPr>
          <w:p w14:paraId="279E7F51" w14:textId="11318094" w:rsidR="00C145CB" w:rsidRPr="00D27EE2" w:rsidRDefault="00C145CB" w:rsidP="00C145CB">
            <w:pPr>
              <w:rPr>
                <w:rFonts w:asciiTheme="majorHAnsi" w:hAnsiTheme="majorHAnsi" w:cstheme="majorHAnsi"/>
                <w:sz w:val="23"/>
                <w:szCs w:val="23"/>
                <w:lang w:val="nl-BE"/>
              </w:rPr>
            </w:pPr>
            <w:r w:rsidRPr="00D27EE2">
              <w:rPr>
                <w:rFonts w:asciiTheme="majorHAnsi" w:hAnsiTheme="majorHAnsi" w:cstheme="majorHAnsi"/>
                <w:sz w:val="23"/>
                <w:szCs w:val="23"/>
              </w:rPr>
              <w:t>Double derby</w:t>
            </w:r>
          </w:p>
        </w:tc>
        <w:tc>
          <w:tcPr>
            <w:tcW w:w="1134" w:type="dxa"/>
            <w:vAlign w:val="center"/>
          </w:tcPr>
          <w:p w14:paraId="068716FA" w14:textId="1F8FF8AE" w:rsidR="00C145CB" w:rsidRPr="00D27EE2" w:rsidRDefault="00C145CB" w:rsidP="00C145CB">
            <w:pPr>
              <w:jc w:val="center"/>
              <w:rPr>
                <w:rFonts w:asciiTheme="majorHAnsi" w:hAnsiTheme="majorHAnsi" w:cstheme="majorHAnsi"/>
                <w:sz w:val="23"/>
                <w:szCs w:val="23"/>
              </w:rPr>
            </w:pPr>
            <w:r w:rsidRPr="00D27EE2">
              <w:rPr>
                <w:rFonts w:asciiTheme="majorHAnsi" w:hAnsiTheme="majorHAnsi" w:cstheme="majorHAnsi"/>
                <w:sz w:val="23"/>
                <w:szCs w:val="23"/>
              </w:rPr>
              <w:t>1</w:t>
            </w:r>
          </w:p>
        </w:tc>
        <w:tc>
          <w:tcPr>
            <w:tcW w:w="1134" w:type="dxa"/>
            <w:vAlign w:val="center"/>
          </w:tcPr>
          <w:p w14:paraId="0789326A" w14:textId="7143F3E4" w:rsidR="00C145CB" w:rsidRPr="00D27EE2" w:rsidRDefault="00C145CB" w:rsidP="00C145CB">
            <w:pPr>
              <w:jc w:val="center"/>
              <w:rPr>
                <w:rFonts w:asciiTheme="majorHAnsi" w:hAnsiTheme="majorHAnsi" w:cstheme="majorHAnsi"/>
                <w:b/>
                <w:bCs/>
                <w:sz w:val="23"/>
                <w:szCs w:val="23"/>
                <w:lang w:val="nl-BE"/>
              </w:rPr>
            </w:pPr>
            <w:r w:rsidRPr="00D27EE2">
              <w:rPr>
                <w:rFonts w:asciiTheme="majorHAnsi" w:hAnsiTheme="majorHAnsi" w:cstheme="majorHAnsi"/>
                <w:sz w:val="23"/>
                <w:szCs w:val="23"/>
              </w:rPr>
              <w:t>€ 0,00</w:t>
            </w:r>
          </w:p>
        </w:tc>
        <w:tc>
          <w:tcPr>
            <w:tcW w:w="1134" w:type="dxa"/>
            <w:vAlign w:val="center"/>
          </w:tcPr>
          <w:p w14:paraId="355FCBD3" w14:textId="56F05302" w:rsidR="00C145CB" w:rsidRPr="00D27EE2" w:rsidRDefault="00C145CB" w:rsidP="00C145CB">
            <w:pPr>
              <w:jc w:val="center"/>
              <w:rPr>
                <w:rFonts w:asciiTheme="majorHAnsi" w:hAnsiTheme="majorHAnsi" w:cstheme="majorHAnsi"/>
                <w:b/>
                <w:bCs/>
                <w:sz w:val="23"/>
                <w:szCs w:val="23"/>
                <w:lang w:val="nl-BE"/>
              </w:rPr>
            </w:pPr>
            <w:r w:rsidRPr="00D27EE2">
              <w:rPr>
                <w:rFonts w:asciiTheme="majorHAnsi" w:hAnsiTheme="majorHAnsi" w:cstheme="majorHAnsi"/>
                <w:sz w:val="23"/>
                <w:szCs w:val="23"/>
              </w:rPr>
              <w:t>€ 2,90</w:t>
            </w:r>
          </w:p>
        </w:tc>
        <w:tc>
          <w:tcPr>
            <w:tcW w:w="1134" w:type="dxa"/>
            <w:vAlign w:val="center"/>
          </w:tcPr>
          <w:p w14:paraId="371B23C9" w14:textId="5CAD6431" w:rsidR="00C145CB" w:rsidRPr="00D27EE2" w:rsidRDefault="00C145CB" w:rsidP="00C145CB">
            <w:pPr>
              <w:jc w:val="center"/>
              <w:rPr>
                <w:rFonts w:asciiTheme="majorHAnsi" w:hAnsiTheme="majorHAnsi" w:cstheme="majorHAnsi"/>
                <w:b/>
                <w:bCs/>
                <w:sz w:val="23"/>
                <w:szCs w:val="23"/>
                <w:lang w:val="nl-BE"/>
              </w:rPr>
            </w:pPr>
            <w:r w:rsidRPr="00D27EE2">
              <w:rPr>
                <w:rFonts w:asciiTheme="majorHAnsi" w:hAnsiTheme="majorHAnsi" w:cstheme="majorHAnsi"/>
                <w:sz w:val="23"/>
                <w:szCs w:val="23"/>
              </w:rPr>
              <w:t>€ 4,10</w:t>
            </w:r>
          </w:p>
        </w:tc>
        <w:tc>
          <w:tcPr>
            <w:tcW w:w="1786" w:type="dxa"/>
            <w:vAlign w:val="center"/>
          </w:tcPr>
          <w:p w14:paraId="2738B076" w14:textId="019F00A5" w:rsidR="00C145CB" w:rsidRPr="00D27EE2" w:rsidRDefault="00C145CB" w:rsidP="00C145CB">
            <w:pPr>
              <w:jc w:val="center"/>
              <w:rPr>
                <w:rFonts w:asciiTheme="majorHAnsi" w:hAnsiTheme="majorHAnsi" w:cstheme="majorHAnsi"/>
                <w:b/>
                <w:bCs/>
                <w:sz w:val="23"/>
                <w:szCs w:val="23"/>
                <w:lang w:val="nl-BE"/>
              </w:rPr>
            </w:pPr>
            <w:r w:rsidRPr="00D27EE2">
              <w:rPr>
                <w:rFonts w:asciiTheme="majorHAnsi" w:hAnsiTheme="majorHAnsi" w:cstheme="majorHAnsi"/>
                <w:b/>
                <w:bCs/>
                <w:sz w:val="23"/>
                <w:szCs w:val="23"/>
              </w:rPr>
              <w:t>-</w:t>
            </w:r>
          </w:p>
        </w:tc>
        <w:tc>
          <w:tcPr>
            <w:tcW w:w="1134" w:type="dxa"/>
            <w:vAlign w:val="center"/>
          </w:tcPr>
          <w:p w14:paraId="44D65B8F" w14:textId="77777777" w:rsidR="00C145CB" w:rsidRPr="006E7B91" w:rsidRDefault="00C145CB" w:rsidP="00C145CB">
            <w:pPr>
              <w:jc w:val="center"/>
              <w:rPr>
                <w:rFonts w:asciiTheme="majorHAnsi" w:hAnsiTheme="majorHAnsi" w:cstheme="majorHAnsi"/>
                <w:b/>
                <w:bCs/>
                <w:strike/>
                <w:sz w:val="23"/>
                <w:szCs w:val="23"/>
                <w:highlight w:val="green"/>
                <w:lang w:val="nl-BE"/>
              </w:rPr>
            </w:pPr>
          </w:p>
        </w:tc>
      </w:tr>
      <w:tr w:rsidR="00C145CB" w:rsidRPr="007A7A16" w14:paraId="65096D60" w14:textId="77777777" w:rsidTr="00964E53">
        <w:trPr>
          <w:trHeight w:val="397"/>
        </w:trPr>
        <w:tc>
          <w:tcPr>
            <w:tcW w:w="2398" w:type="dxa"/>
            <w:vAlign w:val="center"/>
          </w:tcPr>
          <w:p w14:paraId="3F2AE536" w14:textId="30CD0A74"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Klemspot</w:t>
            </w:r>
          </w:p>
        </w:tc>
        <w:tc>
          <w:tcPr>
            <w:tcW w:w="1134" w:type="dxa"/>
            <w:vAlign w:val="center"/>
          </w:tcPr>
          <w:p w14:paraId="6BA81318" w14:textId="28B2A4AC"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10</w:t>
            </w:r>
          </w:p>
        </w:tc>
        <w:tc>
          <w:tcPr>
            <w:tcW w:w="1134" w:type="dxa"/>
            <w:vAlign w:val="center"/>
          </w:tcPr>
          <w:p w14:paraId="29F16EB0" w14:textId="6864218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2E30303A" w14:textId="6466A648"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134" w:type="dxa"/>
            <w:vAlign w:val="center"/>
          </w:tcPr>
          <w:p w14:paraId="09B6F631" w14:textId="5106167C"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€ 1,20</w:t>
            </w:r>
          </w:p>
        </w:tc>
        <w:tc>
          <w:tcPr>
            <w:tcW w:w="1786" w:type="dxa"/>
            <w:vAlign w:val="center"/>
          </w:tcPr>
          <w:p w14:paraId="4B0F7677" w14:textId="2D3F049E"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2B4083B4" w14:textId="77777777" w:rsidR="00C145CB" w:rsidRPr="007A7A16" w:rsidRDefault="00C145CB" w:rsidP="00C145CB">
            <w:pPr>
              <w:jc w:val="center"/>
              <w:rPr>
                <w:rFonts w:asciiTheme="majorHAnsi" w:hAnsiTheme="majorHAnsi" w:cstheme="majorHAnsi"/>
                <w:b/>
                <w:bCs/>
                <w:sz w:val="23"/>
                <w:szCs w:val="23"/>
                <w:lang w:val="nl-BE"/>
              </w:rPr>
            </w:pPr>
          </w:p>
        </w:tc>
      </w:tr>
      <w:tr w:rsidR="00E5430B" w:rsidRPr="007A7A16" w14:paraId="00E4B761" w14:textId="77777777" w:rsidTr="00964E53">
        <w:trPr>
          <w:trHeight w:val="397"/>
        </w:trPr>
        <w:tc>
          <w:tcPr>
            <w:tcW w:w="2398" w:type="dxa"/>
            <w:vAlign w:val="center"/>
          </w:tcPr>
          <w:p w14:paraId="5A77C737" w14:textId="15F8E7A6" w:rsidR="00E5430B" w:rsidRPr="00D27EE2" w:rsidRDefault="00E5430B" w:rsidP="00C145CB">
            <w:pPr>
              <w:rPr>
                <w:rFonts w:asciiTheme="majorHAnsi" w:hAnsiTheme="majorHAnsi" w:cstheme="majorHAnsi"/>
                <w:sz w:val="23"/>
                <w:szCs w:val="23"/>
              </w:rPr>
            </w:pPr>
            <w:r w:rsidRPr="00D27EE2">
              <w:rPr>
                <w:rFonts w:asciiTheme="majorHAnsi" w:hAnsiTheme="majorHAnsi" w:cstheme="majorHAnsi"/>
                <w:sz w:val="23"/>
                <w:szCs w:val="23"/>
              </w:rPr>
              <w:t>LED lichteffect ‘Beam’</w:t>
            </w:r>
          </w:p>
        </w:tc>
        <w:tc>
          <w:tcPr>
            <w:tcW w:w="1134" w:type="dxa"/>
            <w:vAlign w:val="center"/>
          </w:tcPr>
          <w:p w14:paraId="40227687" w14:textId="08DB7844" w:rsidR="00E5430B" w:rsidRPr="00D27EE2" w:rsidRDefault="00E5430B" w:rsidP="00C145CB">
            <w:pPr>
              <w:jc w:val="center"/>
              <w:rPr>
                <w:rFonts w:asciiTheme="majorHAnsi" w:hAnsiTheme="majorHAnsi" w:cstheme="majorHAnsi"/>
                <w:sz w:val="23"/>
                <w:szCs w:val="23"/>
              </w:rPr>
            </w:pPr>
            <w:r w:rsidRPr="00D27EE2">
              <w:rPr>
                <w:rFonts w:asciiTheme="majorHAnsi" w:hAnsiTheme="majorHAnsi" w:cstheme="majorHAnsi"/>
                <w:sz w:val="23"/>
                <w:szCs w:val="23"/>
              </w:rPr>
              <w:t>2</w:t>
            </w:r>
          </w:p>
        </w:tc>
        <w:tc>
          <w:tcPr>
            <w:tcW w:w="1134" w:type="dxa"/>
            <w:vAlign w:val="center"/>
          </w:tcPr>
          <w:p w14:paraId="0529E1F4" w14:textId="370427CC" w:rsidR="00E5430B" w:rsidRPr="00D27EE2" w:rsidRDefault="00E5430B" w:rsidP="00C145CB">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34" w:type="dxa"/>
            <w:vAlign w:val="center"/>
          </w:tcPr>
          <w:p w14:paraId="32CDF701" w14:textId="04916FC1" w:rsidR="00E5430B" w:rsidRPr="00D27EE2" w:rsidRDefault="00E5430B" w:rsidP="00C145CB">
            <w:pPr>
              <w:jc w:val="center"/>
              <w:rPr>
                <w:rFonts w:asciiTheme="majorHAnsi" w:hAnsiTheme="majorHAnsi" w:cstheme="majorHAnsi"/>
                <w:sz w:val="23"/>
                <w:szCs w:val="23"/>
              </w:rPr>
            </w:pPr>
            <w:r w:rsidRPr="00D27EE2">
              <w:rPr>
                <w:rFonts w:asciiTheme="majorHAnsi" w:hAnsiTheme="majorHAnsi" w:cstheme="majorHAnsi"/>
                <w:sz w:val="23"/>
                <w:szCs w:val="23"/>
              </w:rPr>
              <w:t>€ 2,90</w:t>
            </w:r>
          </w:p>
        </w:tc>
        <w:tc>
          <w:tcPr>
            <w:tcW w:w="1134" w:type="dxa"/>
            <w:vAlign w:val="center"/>
          </w:tcPr>
          <w:p w14:paraId="22899F08" w14:textId="29426459" w:rsidR="00E5430B" w:rsidRPr="00D27EE2" w:rsidRDefault="00E5430B" w:rsidP="00C145CB">
            <w:pPr>
              <w:jc w:val="center"/>
              <w:rPr>
                <w:rFonts w:asciiTheme="majorHAnsi" w:hAnsiTheme="majorHAnsi" w:cstheme="majorHAnsi"/>
                <w:sz w:val="23"/>
                <w:szCs w:val="23"/>
              </w:rPr>
            </w:pPr>
            <w:r w:rsidRPr="00D27EE2">
              <w:rPr>
                <w:rFonts w:asciiTheme="majorHAnsi" w:hAnsiTheme="majorHAnsi" w:cstheme="majorHAnsi"/>
                <w:sz w:val="23"/>
                <w:szCs w:val="23"/>
              </w:rPr>
              <w:t>€ 4,10</w:t>
            </w:r>
          </w:p>
        </w:tc>
        <w:tc>
          <w:tcPr>
            <w:tcW w:w="1786" w:type="dxa"/>
            <w:vAlign w:val="center"/>
          </w:tcPr>
          <w:p w14:paraId="14A6BC31" w14:textId="73107EEC" w:rsidR="00E5430B" w:rsidRPr="00D27EE2" w:rsidRDefault="00E5430B" w:rsidP="00C145CB">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134" w:type="dxa"/>
            <w:vAlign w:val="center"/>
          </w:tcPr>
          <w:p w14:paraId="5B8E65D0" w14:textId="77777777" w:rsidR="00E5430B" w:rsidRPr="007A7A16" w:rsidRDefault="00E5430B" w:rsidP="00C145CB">
            <w:pPr>
              <w:jc w:val="center"/>
              <w:rPr>
                <w:rFonts w:asciiTheme="majorHAnsi" w:hAnsiTheme="majorHAnsi" w:cstheme="majorHAnsi"/>
                <w:b/>
                <w:bCs/>
                <w:sz w:val="23"/>
                <w:szCs w:val="23"/>
                <w:lang w:val="nl-BE"/>
              </w:rPr>
            </w:pPr>
          </w:p>
        </w:tc>
      </w:tr>
      <w:tr w:rsidR="00E5430B" w:rsidRPr="007A7A16" w14:paraId="5C52B607" w14:textId="77777777" w:rsidTr="00964E53">
        <w:trPr>
          <w:trHeight w:val="397"/>
        </w:trPr>
        <w:tc>
          <w:tcPr>
            <w:tcW w:w="2398" w:type="dxa"/>
            <w:vAlign w:val="center"/>
          </w:tcPr>
          <w:p w14:paraId="32F8B891" w14:textId="573E2BD6" w:rsidR="00E5430B" w:rsidRPr="00D27EE2" w:rsidRDefault="00E5430B" w:rsidP="00C145CB">
            <w:pPr>
              <w:rPr>
                <w:rFonts w:asciiTheme="majorHAnsi" w:hAnsiTheme="majorHAnsi" w:cstheme="majorHAnsi"/>
                <w:sz w:val="23"/>
                <w:szCs w:val="23"/>
              </w:rPr>
            </w:pPr>
            <w:r w:rsidRPr="00D27EE2">
              <w:rPr>
                <w:rFonts w:asciiTheme="majorHAnsi" w:hAnsiTheme="majorHAnsi" w:cstheme="majorHAnsi"/>
                <w:sz w:val="23"/>
                <w:szCs w:val="23"/>
              </w:rPr>
              <w:t>LED lichteffect ‘</w:t>
            </w:r>
            <w:proofErr w:type="spellStart"/>
            <w:r w:rsidRPr="00D27EE2">
              <w:rPr>
                <w:rFonts w:asciiTheme="majorHAnsi" w:hAnsiTheme="majorHAnsi" w:cstheme="majorHAnsi"/>
                <w:sz w:val="23"/>
                <w:szCs w:val="23"/>
              </w:rPr>
              <w:t>Flower</w:t>
            </w:r>
            <w:proofErr w:type="spellEnd"/>
            <w:r w:rsidRPr="00D27EE2">
              <w:rPr>
                <w:rFonts w:asciiTheme="majorHAnsi" w:hAnsiTheme="majorHAnsi" w:cstheme="majorHAnsi"/>
                <w:sz w:val="23"/>
                <w:szCs w:val="23"/>
              </w:rPr>
              <w:t xml:space="preserve">’ </w:t>
            </w:r>
          </w:p>
        </w:tc>
        <w:tc>
          <w:tcPr>
            <w:tcW w:w="1134" w:type="dxa"/>
            <w:vAlign w:val="center"/>
          </w:tcPr>
          <w:p w14:paraId="0ACD5956" w14:textId="7724333F" w:rsidR="00E5430B" w:rsidRPr="00D27EE2" w:rsidRDefault="00D27EE2" w:rsidP="00C145CB">
            <w:pPr>
              <w:jc w:val="center"/>
              <w:rPr>
                <w:rFonts w:asciiTheme="majorHAnsi" w:hAnsiTheme="majorHAnsi" w:cstheme="majorHAnsi"/>
                <w:sz w:val="23"/>
                <w:szCs w:val="23"/>
              </w:rPr>
            </w:pPr>
            <w:r>
              <w:rPr>
                <w:rFonts w:asciiTheme="majorHAnsi" w:hAnsiTheme="majorHAnsi" w:cstheme="majorHAnsi"/>
                <w:sz w:val="23"/>
                <w:szCs w:val="23"/>
              </w:rPr>
              <w:t>2</w:t>
            </w:r>
          </w:p>
        </w:tc>
        <w:tc>
          <w:tcPr>
            <w:tcW w:w="1134" w:type="dxa"/>
            <w:vAlign w:val="center"/>
          </w:tcPr>
          <w:p w14:paraId="02E8F6BD" w14:textId="7E3C34D6" w:rsidR="00E5430B" w:rsidRPr="00D27EE2" w:rsidRDefault="00E5430B" w:rsidP="00C145CB">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34" w:type="dxa"/>
            <w:vAlign w:val="center"/>
          </w:tcPr>
          <w:p w14:paraId="3E4E5081" w14:textId="71A9911C" w:rsidR="00E5430B" w:rsidRPr="00D27EE2" w:rsidRDefault="00E5430B" w:rsidP="00C145CB">
            <w:pPr>
              <w:jc w:val="center"/>
              <w:rPr>
                <w:rFonts w:asciiTheme="majorHAnsi" w:hAnsiTheme="majorHAnsi" w:cstheme="majorHAnsi"/>
                <w:sz w:val="23"/>
                <w:szCs w:val="23"/>
              </w:rPr>
            </w:pPr>
            <w:r w:rsidRPr="00D27EE2">
              <w:rPr>
                <w:rFonts w:asciiTheme="majorHAnsi" w:hAnsiTheme="majorHAnsi" w:cstheme="majorHAnsi"/>
                <w:sz w:val="23"/>
                <w:szCs w:val="23"/>
              </w:rPr>
              <w:t>€ 2.90</w:t>
            </w:r>
          </w:p>
        </w:tc>
        <w:tc>
          <w:tcPr>
            <w:tcW w:w="1134" w:type="dxa"/>
            <w:vAlign w:val="center"/>
          </w:tcPr>
          <w:p w14:paraId="5D734645" w14:textId="55D94A5B" w:rsidR="00E5430B" w:rsidRPr="00D27EE2" w:rsidRDefault="00E5430B" w:rsidP="00C145CB">
            <w:pPr>
              <w:jc w:val="center"/>
              <w:rPr>
                <w:rFonts w:asciiTheme="majorHAnsi" w:hAnsiTheme="majorHAnsi" w:cstheme="majorHAnsi"/>
                <w:sz w:val="23"/>
                <w:szCs w:val="23"/>
              </w:rPr>
            </w:pPr>
            <w:r w:rsidRPr="00D27EE2">
              <w:rPr>
                <w:rFonts w:asciiTheme="majorHAnsi" w:hAnsiTheme="majorHAnsi" w:cstheme="majorHAnsi"/>
                <w:sz w:val="23"/>
                <w:szCs w:val="23"/>
              </w:rPr>
              <w:t>€ 4.10</w:t>
            </w:r>
          </w:p>
        </w:tc>
        <w:tc>
          <w:tcPr>
            <w:tcW w:w="1786" w:type="dxa"/>
            <w:vAlign w:val="center"/>
          </w:tcPr>
          <w:p w14:paraId="2A5BBB01" w14:textId="0C066CEA" w:rsidR="00E5430B" w:rsidRPr="00D27EE2" w:rsidRDefault="00E5430B" w:rsidP="00C145CB">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134" w:type="dxa"/>
            <w:vAlign w:val="center"/>
          </w:tcPr>
          <w:p w14:paraId="1C21EB75" w14:textId="77777777" w:rsidR="00E5430B" w:rsidRPr="007A7A16" w:rsidRDefault="00E5430B" w:rsidP="00C145CB">
            <w:pPr>
              <w:jc w:val="center"/>
              <w:rPr>
                <w:rFonts w:asciiTheme="majorHAnsi" w:hAnsiTheme="majorHAnsi" w:cstheme="majorHAnsi"/>
                <w:b/>
                <w:bCs/>
                <w:sz w:val="23"/>
                <w:szCs w:val="23"/>
                <w:lang w:val="nl-BE"/>
              </w:rPr>
            </w:pPr>
          </w:p>
        </w:tc>
      </w:tr>
      <w:tr w:rsidR="00C145CB" w:rsidRPr="007A7A16" w14:paraId="3E977EEE" w14:textId="77777777" w:rsidTr="00964E53">
        <w:trPr>
          <w:trHeight w:val="397"/>
        </w:trPr>
        <w:tc>
          <w:tcPr>
            <w:tcW w:w="2398" w:type="dxa"/>
            <w:vAlign w:val="center"/>
          </w:tcPr>
          <w:p w14:paraId="275D41D8" w14:textId="77777777"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 xml:space="preserve">LED-lichtinstallatie </w:t>
            </w:r>
          </w:p>
          <w:p w14:paraId="3E1D8DA3" w14:textId="3FB3C054"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2 bars + 2 statieven</w:t>
            </w:r>
          </w:p>
        </w:tc>
        <w:tc>
          <w:tcPr>
            <w:tcW w:w="1134" w:type="dxa"/>
            <w:vAlign w:val="center"/>
          </w:tcPr>
          <w:p w14:paraId="0ECF8A66" w14:textId="6DE62D9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4AFD18E9" w14:textId="326F898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6AB182C6" w14:textId="6A4CD132"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xml:space="preserve">€ </w:t>
            </w:r>
            <w:r>
              <w:rPr>
                <w:rFonts w:asciiTheme="majorHAnsi" w:hAnsiTheme="majorHAnsi" w:cstheme="majorHAnsi"/>
                <w:sz w:val="23"/>
                <w:szCs w:val="23"/>
              </w:rPr>
              <w:t>13,00</w:t>
            </w:r>
          </w:p>
        </w:tc>
        <w:tc>
          <w:tcPr>
            <w:tcW w:w="1134" w:type="dxa"/>
            <w:vAlign w:val="center"/>
          </w:tcPr>
          <w:p w14:paraId="36F2E7DB" w14:textId="766F8DB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€ 24,80</w:t>
            </w:r>
          </w:p>
        </w:tc>
        <w:tc>
          <w:tcPr>
            <w:tcW w:w="1786" w:type="dxa"/>
            <w:vAlign w:val="center"/>
          </w:tcPr>
          <w:p w14:paraId="1FB5950D" w14:textId="68C26823"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1423DB0F"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469F4F73" w14:textId="77777777" w:rsidTr="00964E53">
        <w:trPr>
          <w:trHeight w:val="397"/>
        </w:trPr>
        <w:tc>
          <w:tcPr>
            <w:tcW w:w="2398" w:type="dxa"/>
            <w:vAlign w:val="center"/>
          </w:tcPr>
          <w:p w14:paraId="30D48A91" w14:textId="2C5831FE"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LED-</w:t>
            </w:r>
            <w:proofErr w:type="spellStart"/>
            <w:r w:rsidRPr="00E76E1D">
              <w:rPr>
                <w:rFonts w:asciiTheme="majorHAnsi" w:hAnsiTheme="majorHAnsi" w:cstheme="majorHAnsi"/>
                <w:sz w:val="23"/>
                <w:szCs w:val="23"/>
              </w:rPr>
              <w:t>rainbow</w:t>
            </w:r>
            <w:proofErr w:type="spellEnd"/>
          </w:p>
        </w:tc>
        <w:tc>
          <w:tcPr>
            <w:tcW w:w="1134" w:type="dxa"/>
            <w:vAlign w:val="center"/>
          </w:tcPr>
          <w:p w14:paraId="64D4A162" w14:textId="4E82A2A8"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4C401C18" w14:textId="04A6E88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5282A959" w14:textId="1232CF7F"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€ 2,90</w:t>
            </w:r>
          </w:p>
        </w:tc>
        <w:tc>
          <w:tcPr>
            <w:tcW w:w="1134" w:type="dxa"/>
            <w:vAlign w:val="center"/>
          </w:tcPr>
          <w:p w14:paraId="79A792FF" w14:textId="424EEFD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€ 4,10</w:t>
            </w:r>
          </w:p>
        </w:tc>
        <w:tc>
          <w:tcPr>
            <w:tcW w:w="1786" w:type="dxa"/>
            <w:vAlign w:val="center"/>
          </w:tcPr>
          <w:p w14:paraId="2CBF2E68" w14:textId="017F4471"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3D6429AB"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4C895A69" w14:textId="77777777" w:rsidTr="00964E53">
        <w:trPr>
          <w:trHeight w:val="397"/>
        </w:trPr>
        <w:tc>
          <w:tcPr>
            <w:tcW w:w="2398" w:type="dxa"/>
            <w:vAlign w:val="center"/>
          </w:tcPr>
          <w:p w14:paraId="716E145A" w14:textId="46367EB4"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 xml:space="preserve">Lichtkrans 20 m </w:t>
            </w:r>
          </w:p>
        </w:tc>
        <w:tc>
          <w:tcPr>
            <w:tcW w:w="1134" w:type="dxa"/>
            <w:vAlign w:val="center"/>
          </w:tcPr>
          <w:p w14:paraId="270FAF4B" w14:textId="084E8FEA"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4</w:t>
            </w:r>
          </w:p>
        </w:tc>
        <w:tc>
          <w:tcPr>
            <w:tcW w:w="1134" w:type="dxa"/>
            <w:vAlign w:val="center"/>
          </w:tcPr>
          <w:p w14:paraId="1FC4879F" w14:textId="48F3BDC7"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51939B27" w14:textId="49C456D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€ 8,10</w:t>
            </w:r>
          </w:p>
        </w:tc>
        <w:tc>
          <w:tcPr>
            <w:tcW w:w="1134" w:type="dxa"/>
            <w:vAlign w:val="center"/>
          </w:tcPr>
          <w:p w14:paraId="26B41072" w14:textId="0C44E80D"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€ 11, 60</w:t>
            </w:r>
          </w:p>
        </w:tc>
        <w:tc>
          <w:tcPr>
            <w:tcW w:w="1786" w:type="dxa"/>
            <w:vAlign w:val="center"/>
          </w:tcPr>
          <w:p w14:paraId="64E7A0C1" w14:textId="374DFF05"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250F06EC"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17050AEA" w14:textId="77777777" w:rsidTr="00964E53">
        <w:trPr>
          <w:trHeight w:val="397"/>
        </w:trPr>
        <w:tc>
          <w:tcPr>
            <w:tcW w:w="2398" w:type="dxa"/>
            <w:vAlign w:val="center"/>
          </w:tcPr>
          <w:p w14:paraId="6D30EDFF" w14:textId="2D83872C" w:rsidR="00C145CB" w:rsidRPr="00E76E1D" w:rsidRDefault="00C145CB" w:rsidP="00C145CB">
            <w:pPr>
              <w:rPr>
                <w:rFonts w:asciiTheme="majorHAnsi" w:hAnsiTheme="majorHAnsi" w:cstheme="majorHAnsi"/>
                <w:sz w:val="23"/>
                <w:szCs w:val="23"/>
              </w:rPr>
            </w:pPr>
            <w:proofErr w:type="spellStart"/>
            <w:r w:rsidRPr="00E76E1D">
              <w:rPr>
                <w:rFonts w:asciiTheme="majorHAnsi" w:hAnsiTheme="majorHAnsi" w:cstheme="majorHAnsi"/>
                <w:sz w:val="23"/>
                <w:szCs w:val="23"/>
              </w:rPr>
              <w:t>Phar</w:t>
            </w:r>
            <w:r w:rsidR="00CC3D1C">
              <w:rPr>
                <w:rFonts w:asciiTheme="majorHAnsi" w:hAnsiTheme="majorHAnsi" w:cstheme="majorHAnsi"/>
                <w:sz w:val="23"/>
                <w:szCs w:val="23"/>
              </w:rPr>
              <w:t>e</w:t>
            </w:r>
            <w:proofErr w:type="spellEnd"/>
          </w:p>
        </w:tc>
        <w:tc>
          <w:tcPr>
            <w:tcW w:w="1134" w:type="dxa"/>
            <w:vAlign w:val="center"/>
          </w:tcPr>
          <w:p w14:paraId="0927329F" w14:textId="5591D6F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5</w:t>
            </w:r>
          </w:p>
        </w:tc>
        <w:tc>
          <w:tcPr>
            <w:tcW w:w="1134" w:type="dxa"/>
            <w:vAlign w:val="center"/>
          </w:tcPr>
          <w:p w14:paraId="3FCDAF4A" w14:textId="56EFC05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50CA8632" w14:textId="46B23C1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€ 1,40</w:t>
            </w:r>
          </w:p>
        </w:tc>
        <w:tc>
          <w:tcPr>
            <w:tcW w:w="1134" w:type="dxa"/>
            <w:vAlign w:val="center"/>
          </w:tcPr>
          <w:p w14:paraId="048AFD9D" w14:textId="3EB9306D"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€ 2,00</w:t>
            </w:r>
          </w:p>
        </w:tc>
        <w:tc>
          <w:tcPr>
            <w:tcW w:w="1786" w:type="dxa"/>
            <w:vAlign w:val="center"/>
          </w:tcPr>
          <w:p w14:paraId="63303485" w14:textId="372E7084"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4B5BACE8"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5A886D38" w14:textId="77777777" w:rsidTr="00964E53">
        <w:trPr>
          <w:trHeight w:val="397"/>
        </w:trPr>
        <w:tc>
          <w:tcPr>
            <w:tcW w:w="2398" w:type="dxa"/>
            <w:vAlign w:val="center"/>
          </w:tcPr>
          <w:p w14:paraId="28AD8ADB" w14:textId="123D7537"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Rookmachine + vloeistof</w:t>
            </w:r>
          </w:p>
        </w:tc>
        <w:tc>
          <w:tcPr>
            <w:tcW w:w="1134" w:type="dxa"/>
            <w:vAlign w:val="center"/>
          </w:tcPr>
          <w:p w14:paraId="24B4A982" w14:textId="5AC67AEC"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41D7B1AD" w14:textId="0B66959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0AC7FE56" w14:textId="7984896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€ 8,10</w:t>
            </w:r>
          </w:p>
        </w:tc>
        <w:tc>
          <w:tcPr>
            <w:tcW w:w="1134" w:type="dxa"/>
            <w:vAlign w:val="center"/>
          </w:tcPr>
          <w:p w14:paraId="3574DD78" w14:textId="6C9746CC"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€ 11,60</w:t>
            </w:r>
          </w:p>
        </w:tc>
        <w:tc>
          <w:tcPr>
            <w:tcW w:w="1786" w:type="dxa"/>
            <w:vAlign w:val="center"/>
          </w:tcPr>
          <w:p w14:paraId="5F610F39" w14:textId="76FE0DDA"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2991D440"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0D5B7E60" w14:textId="77777777" w:rsidTr="00964E53">
        <w:trPr>
          <w:trHeight w:val="397"/>
        </w:trPr>
        <w:tc>
          <w:tcPr>
            <w:tcW w:w="2398" w:type="dxa"/>
            <w:vAlign w:val="center"/>
          </w:tcPr>
          <w:p w14:paraId="07252F87" w14:textId="4B191E97"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Statief + T-bar</w:t>
            </w:r>
          </w:p>
        </w:tc>
        <w:tc>
          <w:tcPr>
            <w:tcW w:w="1134" w:type="dxa"/>
            <w:vAlign w:val="center"/>
          </w:tcPr>
          <w:p w14:paraId="389CF9BA" w14:textId="3B6E60E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3</w:t>
            </w:r>
          </w:p>
        </w:tc>
        <w:tc>
          <w:tcPr>
            <w:tcW w:w="1134" w:type="dxa"/>
            <w:vAlign w:val="center"/>
          </w:tcPr>
          <w:p w14:paraId="79252A6F" w14:textId="1487D16A"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21D9EAAC" w14:textId="39798708"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34" w:type="dxa"/>
            <w:vAlign w:val="center"/>
          </w:tcPr>
          <w:p w14:paraId="400C962F" w14:textId="063E083D"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786" w:type="dxa"/>
            <w:vAlign w:val="center"/>
          </w:tcPr>
          <w:p w14:paraId="3DEA70C7" w14:textId="6ED39514"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65F544C1"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2C8DDFCF" w14:textId="77777777" w:rsidTr="00964E53">
        <w:trPr>
          <w:trHeight w:val="397"/>
        </w:trPr>
        <w:tc>
          <w:tcPr>
            <w:tcW w:w="2398" w:type="dxa"/>
            <w:vAlign w:val="center"/>
          </w:tcPr>
          <w:p w14:paraId="00FE96CA" w14:textId="1EFB4EC1"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Stekkerdoos</w:t>
            </w:r>
          </w:p>
        </w:tc>
        <w:tc>
          <w:tcPr>
            <w:tcW w:w="1134" w:type="dxa"/>
            <w:vAlign w:val="center"/>
          </w:tcPr>
          <w:p w14:paraId="41EB7AD4" w14:textId="53A9105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20</w:t>
            </w:r>
          </w:p>
        </w:tc>
        <w:tc>
          <w:tcPr>
            <w:tcW w:w="1134" w:type="dxa"/>
            <w:vAlign w:val="center"/>
          </w:tcPr>
          <w:p w14:paraId="01D400BF" w14:textId="17E5654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3D2D4347" w14:textId="566A1B32"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€ 0,50</w:t>
            </w:r>
          </w:p>
        </w:tc>
        <w:tc>
          <w:tcPr>
            <w:tcW w:w="1134" w:type="dxa"/>
            <w:vAlign w:val="center"/>
          </w:tcPr>
          <w:p w14:paraId="0C7AD4DD" w14:textId="3FA229ED"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€ 0,70</w:t>
            </w:r>
          </w:p>
        </w:tc>
        <w:tc>
          <w:tcPr>
            <w:tcW w:w="1786" w:type="dxa"/>
            <w:vAlign w:val="center"/>
          </w:tcPr>
          <w:p w14:paraId="5F44D323" w14:textId="33B88F9D"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6E64D009"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4CA8EC1B" w14:textId="77777777" w:rsidTr="00964E53">
        <w:trPr>
          <w:trHeight w:val="397"/>
        </w:trPr>
        <w:tc>
          <w:tcPr>
            <w:tcW w:w="2398" w:type="dxa"/>
            <w:vAlign w:val="center"/>
          </w:tcPr>
          <w:p w14:paraId="51A93F73" w14:textId="3654E16C"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Stroboscoop</w:t>
            </w:r>
          </w:p>
        </w:tc>
        <w:tc>
          <w:tcPr>
            <w:tcW w:w="1134" w:type="dxa"/>
            <w:vAlign w:val="center"/>
          </w:tcPr>
          <w:p w14:paraId="64F3EF06" w14:textId="7543FE86"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7D25A79F" w14:textId="4C885CF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289C74ED" w14:textId="2663DE3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€ 2,90</w:t>
            </w:r>
          </w:p>
        </w:tc>
        <w:tc>
          <w:tcPr>
            <w:tcW w:w="1134" w:type="dxa"/>
            <w:vAlign w:val="center"/>
          </w:tcPr>
          <w:p w14:paraId="153E6CCF" w14:textId="6051372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€ 4,10</w:t>
            </w:r>
          </w:p>
        </w:tc>
        <w:tc>
          <w:tcPr>
            <w:tcW w:w="1786" w:type="dxa"/>
            <w:vAlign w:val="center"/>
          </w:tcPr>
          <w:p w14:paraId="16E10A55" w14:textId="6D261E47"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52561D25"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29B3FBC5" w14:textId="77777777" w:rsidTr="00964E53">
        <w:trPr>
          <w:trHeight w:val="397"/>
        </w:trPr>
        <w:tc>
          <w:tcPr>
            <w:tcW w:w="2398" w:type="dxa"/>
            <w:vAlign w:val="center"/>
          </w:tcPr>
          <w:p w14:paraId="007B0ED0" w14:textId="7568DBEF"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Verlengdraad</w:t>
            </w:r>
          </w:p>
        </w:tc>
        <w:tc>
          <w:tcPr>
            <w:tcW w:w="1134" w:type="dxa"/>
            <w:vAlign w:val="center"/>
          </w:tcPr>
          <w:p w14:paraId="0BF3F0D9" w14:textId="73C238FA"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20</w:t>
            </w:r>
          </w:p>
        </w:tc>
        <w:tc>
          <w:tcPr>
            <w:tcW w:w="1134" w:type="dxa"/>
            <w:vAlign w:val="center"/>
          </w:tcPr>
          <w:p w14:paraId="286B598D" w14:textId="7D10CF8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3957355A" w14:textId="08F70A1A"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€ 0,50</w:t>
            </w:r>
          </w:p>
        </w:tc>
        <w:tc>
          <w:tcPr>
            <w:tcW w:w="1134" w:type="dxa"/>
            <w:vAlign w:val="center"/>
          </w:tcPr>
          <w:p w14:paraId="61A68596" w14:textId="084B2BA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€ 0,70</w:t>
            </w:r>
          </w:p>
        </w:tc>
        <w:tc>
          <w:tcPr>
            <w:tcW w:w="1786" w:type="dxa"/>
            <w:vAlign w:val="center"/>
          </w:tcPr>
          <w:p w14:paraId="4C5FC361" w14:textId="2988616E"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134" w:type="dxa"/>
            <w:vAlign w:val="center"/>
          </w:tcPr>
          <w:p w14:paraId="10D72BB2" w14:textId="77777777" w:rsidR="00C145CB" w:rsidRPr="007A7A16" w:rsidRDefault="00C145CB" w:rsidP="00C145CB">
            <w:pPr>
              <w:jc w:val="center"/>
              <w:rPr>
                <w:rFonts w:asciiTheme="majorHAnsi" w:hAnsiTheme="majorHAnsi" w:cstheme="majorHAnsi"/>
                <w:b/>
                <w:bCs/>
                <w:sz w:val="23"/>
                <w:szCs w:val="23"/>
                <w:lang w:val="nl-BE"/>
              </w:rPr>
            </w:pPr>
          </w:p>
        </w:tc>
      </w:tr>
    </w:tbl>
    <w:p w14:paraId="575C2454" w14:textId="77777777" w:rsidR="00FD4095" w:rsidRDefault="00FD4095">
      <w:r>
        <w:br w:type="page"/>
      </w:r>
    </w:p>
    <w:p w14:paraId="055E98C2" w14:textId="77777777" w:rsidR="008561E9" w:rsidRDefault="008561E9"/>
    <w:tbl>
      <w:tblPr>
        <w:tblStyle w:val="Tabelraster"/>
        <w:tblW w:w="9854"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397"/>
        <w:gridCol w:w="1134"/>
        <w:gridCol w:w="1134"/>
        <w:gridCol w:w="1134"/>
        <w:gridCol w:w="1134"/>
        <w:gridCol w:w="1709"/>
        <w:gridCol w:w="1212"/>
      </w:tblGrid>
      <w:tr w:rsidR="00FD4095" w:rsidRPr="00545DCA" w14:paraId="146F18B0" w14:textId="77777777" w:rsidTr="0026635D">
        <w:trPr>
          <w:trHeight w:val="397"/>
        </w:trPr>
        <w:tc>
          <w:tcPr>
            <w:tcW w:w="2397" w:type="dxa"/>
            <w:shd w:val="clear" w:color="auto" w:fill="F5F4F2"/>
            <w:vAlign w:val="center"/>
          </w:tcPr>
          <w:p w14:paraId="1BA8489D" w14:textId="7E1DC6AF" w:rsidR="00FD4095" w:rsidRPr="00545DCA" w:rsidRDefault="00FD4095" w:rsidP="00964E53">
            <w:pPr>
              <w:rPr>
                <w:rFonts w:asciiTheme="majorHAnsi" w:hAnsiTheme="majorHAnsi" w:cstheme="majorHAnsi"/>
                <w:b/>
                <w:bCs/>
                <w:sz w:val="23"/>
                <w:szCs w:val="23"/>
                <w:lang w:val="nl-BE"/>
              </w:rPr>
            </w:pPr>
            <w:r>
              <w:rPr>
                <w:rFonts w:asciiTheme="majorHAnsi" w:hAnsiTheme="majorHAnsi" w:cstheme="majorHAnsi"/>
                <w:b/>
                <w:sz w:val="23"/>
                <w:szCs w:val="23"/>
              </w:rPr>
              <w:t>Fuifmateriaal</w:t>
            </w:r>
          </w:p>
        </w:tc>
        <w:tc>
          <w:tcPr>
            <w:tcW w:w="1134" w:type="dxa"/>
            <w:shd w:val="clear" w:color="auto" w:fill="F5F4F2"/>
            <w:vAlign w:val="center"/>
          </w:tcPr>
          <w:p w14:paraId="21F6825C"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08F3B64D"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08A56844"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4C9DA656"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09" w:type="dxa"/>
            <w:shd w:val="clear" w:color="auto" w:fill="F5F4F2"/>
            <w:vAlign w:val="center"/>
          </w:tcPr>
          <w:p w14:paraId="5702FC78"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212" w:type="dxa"/>
            <w:shd w:val="clear" w:color="auto" w:fill="F5F4F2"/>
            <w:vAlign w:val="center"/>
          </w:tcPr>
          <w:p w14:paraId="289C6F85"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2BC2F941" w14:textId="77777777" w:rsidTr="0026635D">
        <w:trPr>
          <w:trHeight w:val="397"/>
        </w:trPr>
        <w:tc>
          <w:tcPr>
            <w:tcW w:w="2397" w:type="dxa"/>
            <w:vAlign w:val="center"/>
          </w:tcPr>
          <w:p w14:paraId="0512C37A" w14:textId="36628C05"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Fuifbord (banner)</w:t>
            </w:r>
          </w:p>
        </w:tc>
        <w:tc>
          <w:tcPr>
            <w:tcW w:w="1134" w:type="dxa"/>
            <w:vAlign w:val="center"/>
          </w:tcPr>
          <w:p w14:paraId="3BE1C0E4" w14:textId="00A3CF38"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2</w:t>
            </w:r>
          </w:p>
        </w:tc>
        <w:tc>
          <w:tcPr>
            <w:tcW w:w="1134" w:type="dxa"/>
            <w:vAlign w:val="center"/>
          </w:tcPr>
          <w:p w14:paraId="5EB1ACB0" w14:textId="275147F9"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13ACF2D" w14:textId="7442F0E0"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82AD920" w14:textId="392AB268"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09" w:type="dxa"/>
            <w:vAlign w:val="center"/>
          </w:tcPr>
          <w:p w14:paraId="0ED86A0F" w14:textId="635E54DF"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212" w:type="dxa"/>
            <w:vAlign w:val="center"/>
          </w:tcPr>
          <w:p w14:paraId="1F69753A"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2E67564D" w14:textId="77777777" w:rsidTr="0026635D">
        <w:trPr>
          <w:trHeight w:val="397"/>
        </w:trPr>
        <w:tc>
          <w:tcPr>
            <w:tcW w:w="2397" w:type="dxa"/>
            <w:vAlign w:val="center"/>
          </w:tcPr>
          <w:p w14:paraId="71E0FB84" w14:textId="5D577664"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Banner drankkaarten</w:t>
            </w:r>
          </w:p>
        </w:tc>
        <w:tc>
          <w:tcPr>
            <w:tcW w:w="1134" w:type="dxa"/>
            <w:vAlign w:val="center"/>
          </w:tcPr>
          <w:p w14:paraId="5F1DED0A" w14:textId="43CA38EF"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1A1B7CAA" w14:textId="3FF70C54"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2B8A4C0B" w14:textId="03A0D4C0"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73940401" w14:textId="30476C6D"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09" w:type="dxa"/>
            <w:vAlign w:val="center"/>
          </w:tcPr>
          <w:p w14:paraId="106A9B8B" w14:textId="7EB2AE2D"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212" w:type="dxa"/>
            <w:vAlign w:val="center"/>
          </w:tcPr>
          <w:p w14:paraId="64DDDCAA"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2887B62C" w14:textId="77777777" w:rsidTr="0026635D">
        <w:trPr>
          <w:trHeight w:val="397"/>
        </w:trPr>
        <w:tc>
          <w:tcPr>
            <w:tcW w:w="2397" w:type="dxa"/>
            <w:vAlign w:val="center"/>
          </w:tcPr>
          <w:p w14:paraId="4EB43529" w14:textId="7D391638"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Banner eetstand</w:t>
            </w:r>
          </w:p>
        </w:tc>
        <w:tc>
          <w:tcPr>
            <w:tcW w:w="1134" w:type="dxa"/>
            <w:vAlign w:val="center"/>
          </w:tcPr>
          <w:p w14:paraId="72685802" w14:textId="7011FB5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28053712" w14:textId="7CE33EC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6B1E6835" w14:textId="34EBFE9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08909BB7" w14:textId="17E36425"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2EB262AB" w14:textId="66C097C1"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0C8013E3"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07E31E93" w14:textId="77777777" w:rsidTr="0026635D">
        <w:trPr>
          <w:trHeight w:val="397"/>
        </w:trPr>
        <w:tc>
          <w:tcPr>
            <w:tcW w:w="2397" w:type="dxa"/>
            <w:vAlign w:val="center"/>
          </w:tcPr>
          <w:p w14:paraId="1F87C964" w14:textId="7D1D08A7"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Banner fuifbandjes</w:t>
            </w:r>
          </w:p>
        </w:tc>
        <w:tc>
          <w:tcPr>
            <w:tcW w:w="1134" w:type="dxa"/>
            <w:vAlign w:val="center"/>
          </w:tcPr>
          <w:p w14:paraId="3745CB49" w14:textId="5F36E587"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0B946DB7" w14:textId="5810634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5841AFD0" w14:textId="07BC8E1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6B02B074" w14:textId="3427CCFA"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61382F93" w14:textId="78ECB1D2"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438607B9"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5AC5688C" w14:textId="77777777" w:rsidTr="0026635D">
        <w:trPr>
          <w:trHeight w:val="397"/>
        </w:trPr>
        <w:tc>
          <w:tcPr>
            <w:tcW w:w="2397" w:type="dxa"/>
            <w:vAlign w:val="center"/>
          </w:tcPr>
          <w:p w14:paraId="13B353AA" w14:textId="01176B4F"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 xml:space="preserve">Banner </w:t>
            </w:r>
            <w:r w:rsidRPr="00E76E1D">
              <w:rPr>
                <w:rFonts w:asciiTheme="majorHAnsi" w:hAnsiTheme="majorHAnsi" w:cstheme="majorHAnsi"/>
                <w:sz w:val="23"/>
                <w:szCs w:val="23"/>
              </w:rPr>
              <w:br/>
              <w:t>binnen = binnen</w:t>
            </w:r>
          </w:p>
        </w:tc>
        <w:tc>
          <w:tcPr>
            <w:tcW w:w="1134" w:type="dxa"/>
            <w:vAlign w:val="center"/>
          </w:tcPr>
          <w:p w14:paraId="619D5F06" w14:textId="1A92E3F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6D5340D8" w14:textId="103FDA97"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2DEB8C3D" w14:textId="7CB1894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406FDE0C" w14:textId="50AA2667"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1EA63CB1" w14:textId="76A7DBD3"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6A730CF8"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0AC3BD86" w14:textId="77777777" w:rsidTr="0026635D">
        <w:trPr>
          <w:trHeight w:val="397"/>
        </w:trPr>
        <w:tc>
          <w:tcPr>
            <w:tcW w:w="2397" w:type="dxa"/>
            <w:vAlign w:val="center"/>
          </w:tcPr>
          <w:p w14:paraId="1A9D87BD" w14:textId="18E4C9C9"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 xml:space="preserve">Banner </w:t>
            </w:r>
            <w:r w:rsidRPr="00E76E1D">
              <w:rPr>
                <w:rFonts w:asciiTheme="majorHAnsi" w:hAnsiTheme="majorHAnsi" w:cstheme="majorHAnsi"/>
                <w:sz w:val="23"/>
                <w:szCs w:val="23"/>
              </w:rPr>
              <w:br/>
              <w:t>geen alcohol -16j</w:t>
            </w:r>
          </w:p>
        </w:tc>
        <w:tc>
          <w:tcPr>
            <w:tcW w:w="1134" w:type="dxa"/>
            <w:vAlign w:val="center"/>
          </w:tcPr>
          <w:p w14:paraId="286D2C7D" w14:textId="4EC9BE57"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7F506E2E" w14:textId="2C97F12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4B9FD272" w14:textId="5C0A2EC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4D594371" w14:textId="138DB0B0"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747D32B2" w14:textId="0B8EDCD4"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020EBF0B"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731EFE4" w14:textId="77777777" w:rsidTr="0026635D">
        <w:trPr>
          <w:trHeight w:val="397"/>
        </w:trPr>
        <w:tc>
          <w:tcPr>
            <w:tcW w:w="2397" w:type="dxa"/>
            <w:vAlign w:val="center"/>
          </w:tcPr>
          <w:p w14:paraId="4CA4895E" w14:textId="406DCE79"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Fuifkoffer</w:t>
            </w:r>
          </w:p>
        </w:tc>
        <w:tc>
          <w:tcPr>
            <w:tcW w:w="1134" w:type="dxa"/>
            <w:vAlign w:val="center"/>
          </w:tcPr>
          <w:p w14:paraId="5F36C9D1" w14:textId="7BFE9B5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53E93BA1" w14:textId="7199F85F"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35A16E20" w14:textId="3ADA555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0D0A84EA" w14:textId="440CE32D"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6799BCD4" w14:textId="2B040FC2"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0FEDF739" w14:textId="77777777" w:rsidR="00C145CB" w:rsidRPr="007A7A16" w:rsidRDefault="00C145CB" w:rsidP="00C145CB">
            <w:pPr>
              <w:jc w:val="center"/>
              <w:rPr>
                <w:rFonts w:asciiTheme="majorHAnsi" w:hAnsiTheme="majorHAnsi" w:cstheme="majorHAnsi"/>
                <w:b/>
                <w:bCs/>
                <w:sz w:val="23"/>
                <w:szCs w:val="23"/>
                <w:lang w:val="nl-BE"/>
              </w:rPr>
            </w:pPr>
          </w:p>
        </w:tc>
      </w:tr>
      <w:tr w:rsidR="00FD4095" w:rsidRPr="00545DCA" w14:paraId="319574E2" w14:textId="77777777" w:rsidTr="0026635D">
        <w:trPr>
          <w:trHeight w:val="397"/>
        </w:trPr>
        <w:tc>
          <w:tcPr>
            <w:tcW w:w="2397" w:type="dxa"/>
            <w:shd w:val="clear" w:color="auto" w:fill="F5F4F2"/>
            <w:vAlign w:val="center"/>
          </w:tcPr>
          <w:p w14:paraId="00A98FDE" w14:textId="15BB5771" w:rsidR="00FD4095" w:rsidRPr="00545DCA" w:rsidRDefault="00FD4095" w:rsidP="00964E53">
            <w:pPr>
              <w:rPr>
                <w:rFonts w:asciiTheme="majorHAnsi" w:hAnsiTheme="majorHAnsi" w:cstheme="majorHAnsi"/>
                <w:b/>
                <w:bCs/>
                <w:sz w:val="23"/>
                <w:szCs w:val="23"/>
                <w:lang w:val="nl-BE"/>
              </w:rPr>
            </w:pPr>
            <w:r>
              <w:rPr>
                <w:rFonts w:asciiTheme="majorHAnsi" w:hAnsiTheme="majorHAnsi" w:cstheme="majorHAnsi"/>
                <w:b/>
                <w:sz w:val="23"/>
                <w:szCs w:val="23"/>
              </w:rPr>
              <w:t>Veiligheidsmateriaal</w:t>
            </w:r>
          </w:p>
        </w:tc>
        <w:tc>
          <w:tcPr>
            <w:tcW w:w="1134" w:type="dxa"/>
            <w:shd w:val="clear" w:color="auto" w:fill="F5F4F2"/>
            <w:vAlign w:val="center"/>
          </w:tcPr>
          <w:p w14:paraId="0400DDF1"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134" w:type="dxa"/>
            <w:shd w:val="clear" w:color="auto" w:fill="F5F4F2"/>
            <w:vAlign w:val="center"/>
          </w:tcPr>
          <w:p w14:paraId="304F1310"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34" w:type="dxa"/>
            <w:shd w:val="clear" w:color="auto" w:fill="F5F4F2"/>
            <w:vAlign w:val="center"/>
          </w:tcPr>
          <w:p w14:paraId="649B07BD"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34" w:type="dxa"/>
            <w:shd w:val="clear" w:color="auto" w:fill="F5F4F2"/>
            <w:vAlign w:val="center"/>
          </w:tcPr>
          <w:p w14:paraId="2A84BDAF"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709" w:type="dxa"/>
            <w:shd w:val="clear" w:color="auto" w:fill="F5F4F2"/>
            <w:vAlign w:val="center"/>
          </w:tcPr>
          <w:p w14:paraId="416DA077"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212" w:type="dxa"/>
            <w:shd w:val="clear" w:color="auto" w:fill="F5F4F2"/>
            <w:vAlign w:val="center"/>
          </w:tcPr>
          <w:p w14:paraId="25B1D06C"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639D8106" w14:textId="77777777" w:rsidTr="0026635D">
        <w:trPr>
          <w:trHeight w:val="397"/>
        </w:trPr>
        <w:tc>
          <w:tcPr>
            <w:tcW w:w="2397" w:type="dxa"/>
            <w:vAlign w:val="center"/>
          </w:tcPr>
          <w:p w14:paraId="4DB1DE0A" w14:textId="707CCF83"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CO2 – blusser</w:t>
            </w:r>
          </w:p>
        </w:tc>
        <w:tc>
          <w:tcPr>
            <w:tcW w:w="1134" w:type="dxa"/>
            <w:vAlign w:val="center"/>
          </w:tcPr>
          <w:p w14:paraId="3B9FFA9A" w14:textId="7F31CB1F"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2</w:t>
            </w:r>
          </w:p>
        </w:tc>
        <w:tc>
          <w:tcPr>
            <w:tcW w:w="1134" w:type="dxa"/>
            <w:vAlign w:val="center"/>
          </w:tcPr>
          <w:p w14:paraId="035DBF0A" w14:textId="344A7240"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3E7694FC" w14:textId="270DE32F"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34" w:type="dxa"/>
            <w:vAlign w:val="center"/>
          </w:tcPr>
          <w:p w14:paraId="663E63C8" w14:textId="25EE014F"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709" w:type="dxa"/>
            <w:vAlign w:val="center"/>
          </w:tcPr>
          <w:p w14:paraId="0286E081" w14:textId="572C22F7"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212" w:type="dxa"/>
            <w:vAlign w:val="center"/>
          </w:tcPr>
          <w:p w14:paraId="0B5F571C"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B157154" w14:textId="77777777" w:rsidTr="0026635D">
        <w:trPr>
          <w:trHeight w:val="397"/>
        </w:trPr>
        <w:tc>
          <w:tcPr>
            <w:tcW w:w="2397" w:type="dxa"/>
            <w:vAlign w:val="center"/>
          </w:tcPr>
          <w:p w14:paraId="0950E167" w14:textId="6134A908"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Poederplusser</w:t>
            </w:r>
          </w:p>
        </w:tc>
        <w:tc>
          <w:tcPr>
            <w:tcW w:w="1134" w:type="dxa"/>
            <w:vAlign w:val="center"/>
          </w:tcPr>
          <w:p w14:paraId="7EE3D27A" w14:textId="7805495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050E9D04" w14:textId="7DDAE74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1CAA5E53" w14:textId="51E70E1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4EF14EA6" w14:textId="47DA2D32"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1A630E7F" w14:textId="047DA244"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652FEFF5"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44D7112" w14:textId="77777777" w:rsidTr="0026635D">
        <w:trPr>
          <w:trHeight w:val="397"/>
        </w:trPr>
        <w:tc>
          <w:tcPr>
            <w:tcW w:w="2397" w:type="dxa"/>
            <w:vAlign w:val="center"/>
          </w:tcPr>
          <w:p w14:paraId="3B3F9FB5" w14:textId="51658452"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Schuimblusser</w:t>
            </w:r>
          </w:p>
        </w:tc>
        <w:tc>
          <w:tcPr>
            <w:tcW w:w="1134" w:type="dxa"/>
            <w:vAlign w:val="center"/>
          </w:tcPr>
          <w:p w14:paraId="12DEBD6C" w14:textId="4754577C"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06159A7A" w14:textId="09AD047F"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05D3DD51" w14:textId="4D92247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2BDE193C" w14:textId="7F01AACA"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027ADE1B" w14:textId="31177E27"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3EA753FA"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5B978E9E" w14:textId="77777777" w:rsidTr="0026635D">
        <w:trPr>
          <w:trHeight w:val="397"/>
        </w:trPr>
        <w:tc>
          <w:tcPr>
            <w:tcW w:w="2397" w:type="dxa"/>
            <w:vAlign w:val="center"/>
          </w:tcPr>
          <w:p w14:paraId="20200B65" w14:textId="3BA13EED"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 xml:space="preserve">Fluohesjes </w:t>
            </w:r>
            <w:r>
              <w:rPr>
                <w:rFonts w:asciiTheme="majorHAnsi" w:hAnsiTheme="majorHAnsi" w:cstheme="majorHAnsi"/>
                <w:sz w:val="23"/>
                <w:szCs w:val="23"/>
              </w:rPr>
              <w:t>-</w:t>
            </w:r>
            <w:r w:rsidRPr="00E76E1D">
              <w:rPr>
                <w:rFonts w:asciiTheme="majorHAnsi" w:hAnsiTheme="majorHAnsi" w:cstheme="majorHAnsi"/>
                <w:sz w:val="23"/>
                <w:szCs w:val="23"/>
              </w:rPr>
              <w:t>volwassenen</w:t>
            </w:r>
          </w:p>
        </w:tc>
        <w:tc>
          <w:tcPr>
            <w:tcW w:w="1134" w:type="dxa"/>
            <w:vAlign w:val="center"/>
          </w:tcPr>
          <w:p w14:paraId="0861D7A5" w14:textId="22A125B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30</w:t>
            </w:r>
          </w:p>
        </w:tc>
        <w:tc>
          <w:tcPr>
            <w:tcW w:w="1134" w:type="dxa"/>
            <w:vAlign w:val="center"/>
          </w:tcPr>
          <w:p w14:paraId="2C9A8007" w14:textId="1B2F9E91"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3E2E5107" w14:textId="0CE2DB0C"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11E75422" w14:textId="18E4A2A1"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729366FA" w14:textId="282EFE4B"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1BE281BA"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448FBDC" w14:textId="77777777" w:rsidTr="0026635D">
        <w:trPr>
          <w:trHeight w:val="397"/>
        </w:trPr>
        <w:tc>
          <w:tcPr>
            <w:tcW w:w="2397" w:type="dxa"/>
            <w:vAlign w:val="center"/>
          </w:tcPr>
          <w:p w14:paraId="35519DCD" w14:textId="3F7E8936"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Fluohesjes - kinderen</w:t>
            </w:r>
          </w:p>
        </w:tc>
        <w:tc>
          <w:tcPr>
            <w:tcW w:w="1134" w:type="dxa"/>
            <w:vAlign w:val="center"/>
          </w:tcPr>
          <w:p w14:paraId="171F9F96" w14:textId="3F7BDC08"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30</w:t>
            </w:r>
          </w:p>
        </w:tc>
        <w:tc>
          <w:tcPr>
            <w:tcW w:w="1134" w:type="dxa"/>
            <w:vAlign w:val="center"/>
          </w:tcPr>
          <w:p w14:paraId="3339F65D" w14:textId="0DB4E57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51AD2274" w14:textId="6FD4CA4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7A0F9FB8" w14:textId="46CE24DA"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446F3F0B" w14:textId="638C9FDE"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7AD263BB"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43342AAC" w14:textId="77777777" w:rsidTr="0026635D">
        <w:trPr>
          <w:trHeight w:val="397"/>
        </w:trPr>
        <w:tc>
          <w:tcPr>
            <w:tcW w:w="2397" w:type="dxa"/>
            <w:vAlign w:val="center"/>
          </w:tcPr>
          <w:p w14:paraId="5F7EDB83" w14:textId="4355D895"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CO2 - meter</w:t>
            </w:r>
          </w:p>
        </w:tc>
        <w:tc>
          <w:tcPr>
            <w:tcW w:w="1134" w:type="dxa"/>
            <w:vAlign w:val="center"/>
          </w:tcPr>
          <w:p w14:paraId="20B8094F" w14:textId="4F62ACA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4F49D192" w14:textId="1785C142"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5DF9BEE1" w14:textId="0153C4D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511CACB5" w14:textId="7125B2CD"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541A75F7" w14:textId="6E5BAF9D"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162C793F"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BBB408E" w14:textId="77777777" w:rsidTr="0026635D">
        <w:trPr>
          <w:trHeight w:val="397"/>
        </w:trPr>
        <w:tc>
          <w:tcPr>
            <w:tcW w:w="2397" w:type="dxa"/>
            <w:vAlign w:val="center"/>
          </w:tcPr>
          <w:p w14:paraId="41BB3FB2" w14:textId="096EBEA5"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Geluidsmeter</w:t>
            </w:r>
          </w:p>
        </w:tc>
        <w:tc>
          <w:tcPr>
            <w:tcW w:w="1134" w:type="dxa"/>
            <w:vAlign w:val="center"/>
          </w:tcPr>
          <w:p w14:paraId="47877664" w14:textId="33092FB6"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32D5B54B" w14:textId="02783296"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4B98C55A" w14:textId="58395352"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3ED7F5FF" w14:textId="4680F6C7"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7E050B7A" w14:textId="69DFAD2F"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22965157" w14:textId="77777777" w:rsidR="00C145CB" w:rsidRPr="007A7A16" w:rsidRDefault="00C145CB" w:rsidP="00C145CB">
            <w:pPr>
              <w:jc w:val="center"/>
              <w:rPr>
                <w:rFonts w:asciiTheme="majorHAnsi" w:hAnsiTheme="majorHAnsi" w:cstheme="majorHAnsi"/>
                <w:b/>
                <w:bCs/>
                <w:sz w:val="23"/>
                <w:szCs w:val="23"/>
                <w:lang w:val="nl-BE"/>
              </w:rPr>
            </w:pPr>
          </w:p>
        </w:tc>
      </w:tr>
      <w:tr w:rsidR="00D27EE2" w:rsidRPr="007A7A16" w14:paraId="63567AD5" w14:textId="77777777" w:rsidTr="0026635D">
        <w:trPr>
          <w:trHeight w:val="397"/>
        </w:trPr>
        <w:tc>
          <w:tcPr>
            <w:tcW w:w="2397" w:type="dxa"/>
            <w:vAlign w:val="center"/>
          </w:tcPr>
          <w:p w14:paraId="460D00E1" w14:textId="77777777"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Kabelgoot 4 kanalen</w:t>
            </w:r>
          </w:p>
          <w:p w14:paraId="4528F924" w14:textId="7BE79EE9" w:rsidR="00D27EE2" w:rsidRPr="008561E9" w:rsidRDefault="00D27EE2" w:rsidP="00D27EE2">
            <w:pPr>
              <w:rPr>
                <w:rFonts w:asciiTheme="majorHAnsi" w:hAnsiTheme="majorHAnsi" w:cstheme="majorHAnsi"/>
                <w:sz w:val="20"/>
              </w:rPr>
            </w:pPr>
            <w:r w:rsidRPr="008561E9">
              <w:rPr>
                <w:rFonts w:asciiTheme="majorHAnsi" w:hAnsiTheme="majorHAnsi" w:cstheme="majorHAnsi"/>
                <w:sz w:val="20"/>
              </w:rPr>
              <w:t>900 x 600 x 58 mm</w:t>
            </w:r>
          </w:p>
        </w:tc>
        <w:tc>
          <w:tcPr>
            <w:tcW w:w="1134" w:type="dxa"/>
            <w:vAlign w:val="center"/>
          </w:tcPr>
          <w:p w14:paraId="4FEAC3A7" w14:textId="4381BE9D"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3</w:t>
            </w:r>
          </w:p>
        </w:tc>
        <w:tc>
          <w:tcPr>
            <w:tcW w:w="1134" w:type="dxa"/>
            <w:vAlign w:val="center"/>
          </w:tcPr>
          <w:p w14:paraId="7C60B4E2" w14:textId="637A77A8"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34" w:type="dxa"/>
            <w:vAlign w:val="center"/>
          </w:tcPr>
          <w:p w14:paraId="25082C6D" w14:textId="6C4D5413"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34" w:type="dxa"/>
            <w:vAlign w:val="center"/>
          </w:tcPr>
          <w:p w14:paraId="459D21D9" w14:textId="040B9972" w:rsidR="00D27EE2" w:rsidRPr="00D27EE2" w:rsidRDefault="00D27EE2" w:rsidP="00D27EE2">
            <w:pPr>
              <w:jc w:val="center"/>
              <w:rPr>
                <w:rFonts w:asciiTheme="majorHAnsi" w:hAnsiTheme="majorHAnsi" w:cstheme="majorHAnsi"/>
                <w:b/>
                <w:bCs/>
                <w:sz w:val="23"/>
                <w:szCs w:val="23"/>
              </w:rPr>
            </w:pPr>
            <w:r>
              <w:rPr>
                <w:rFonts w:asciiTheme="majorHAnsi" w:hAnsiTheme="majorHAnsi" w:cstheme="majorHAnsi"/>
                <w:b/>
                <w:bCs/>
                <w:sz w:val="23"/>
                <w:szCs w:val="23"/>
              </w:rPr>
              <w:t>-</w:t>
            </w:r>
          </w:p>
        </w:tc>
        <w:tc>
          <w:tcPr>
            <w:tcW w:w="1709" w:type="dxa"/>
            <w:vAlign w:val="center"/>
          </w:tcPr>
          <w:p w14:paraId="382849EA" w14:textId="15566B79" w:rsidR="00D27EE2" w:rsidRPr="00D27EE2" w:rsidRDefault="00D27EE2" w:rsidP="00D27EE2">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212" w:type="dxa"/>
            <w:vAlign w:val="center"/>
          </w:tcPr>
          <w:p w14:paraId="7CA865CE" w14:textId="77777777" w:rsidR="00D27EE2" w:rsidRPr="00D27EE2" w:rsidRDefault="00D27EE2" w:rsidP="00D27EE2">
            <w:pPr>
              <w:jc w:val="center"/>
              <w:rPr>
                <w:rFonts w:asciiTheme="majorHAnsi" w:hAnsiTheme="majorHAnsi" w:cstheme="majorHAnsi"/>
                <w:b/>
                <w:bCs/>
                <w:sz w:val="23"/>
                <w:szCs w:val="23"/>
                <w:lang w:val="nl-BE"/>
              </w:rPr>
            </w:pPr>
          </w:p>
        </w:tc>
      </w:tr>
      <w:tr w:rsidR="00D27EE2" w:rsidRPr="007A7A16" w14:paraId="691527C6" w14:textId="77777777" w:rsidTr="0026635D">
        <w:trPr>
          <w:trHeight w:val="397"/>
        </w:trPr>
        <w:tc>
          <w:tcPr>
            <w:tcW w:w="2397" w:type="dxa"/>
            <w:vAlign w:val="center"/>
          </w:tcPr>
          <w:p w14:paraId="68837699" w14:textId="77777777" w:rsidR="00D27EE2" w:rsidRDefault="00D27EE2" w:rsidP="00D27EE2">
            <w:pPr>
              <w:rPr>
                <w:rFonts w:asciiTheme="majorHAnsi" w:hAnsiTheme="majorHAnsi" w:cstheme="majorHAnsi"/>
                <w:sz w:val="23"/>
                <w:szCs w:val="23"/>
              </w:rPr>
            </w:pPr>
            <w:r w:rsidRPr="00E76E1D">
              <w:rPr>
                <w:rFonts w:asciiTheme="majorHAnsi" w:hAnsiTheme="majorHAnsi" w:cstheme="majorHAnsi"/>
                <w:sz w:val="23"/>
                <w:szCs w:val="23"/>
              </w:rPr>
              <w:t>Nooduitgang signalisatie lamp</w:t>
            </w:r>
          </w:p>
          <w:p w14:paraId="36E0CD1C" w14:textId="1669B89B" w:rsidR="00D27EE2" w:rsidRPr="008561E9" w:rsidRDefault="00D27EE2" w:rsidP="00D27EE2">
            <w:pPr>
              <w:rPr>
                <w:rFonts w:asciiTheme="majorHAnsi" w:hAnsiTheme="majorHAnsi" w:cstheme="majorHAnsi"/>
                <w:sz w:val="20"/>
              </w:rPr>
            </w:pPr>
            <w:r w:rsidRPr="008561E9">
              <w:rPr>
                <w:rFonts w:asciiTheme="majorHAnsi" w:hAnsiTheme="majorHAnsi" w:cstheme="majorHAnsi"/>
                <w:sz w:val="20"/>
              </w:rPr>
              <w:t>345 x 110 x 65 mm</w:t>
            </w:r>
          </w:p>
        </w:tc>
        <w:tc>
          <w:tcPr>
            <w:tcW w:w="1134" w:type="dxa"/>
            <w:vAlign w:val="center"/>
          </w:tcPr>
          <w:p w14:paraId="69297679" w14:textId="76DFB090"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sz w:val="23"/>
                <w:szCs w:val="23"/>
              </w:rPr>
              <w:t>4</w:t>
            </w:r>
          </w:p>
        </w:tc>
        <w:tc>
          <w:tcPr>
            <w:tcW w:w="1134" w:type="dxa"/>
            <w:vAlign w:val="center"/>
          </w:tcPr>
          <w:p w14:paraId="76B2EED9" w14:textId="1CE0AB8B"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4981F471" w14:textId="7221AFD0"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198B6566" w14:textId="41172C71"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13BDC570" w14:textId="6841F452"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724C02D2"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2AF66773" w14:textId="77777777" w:rsidTr="0026635D">
        <w:trPr>
          <w:trHeight w:val="397"/>
        </w:trPr>
        <w:tc>
          <w:tcPr>
            <w:tcW w:w="2397" w:type="dxa"/>
            <w:vAlign w:val="center"/>
          </w:tcPr>
          <w:p w14:paraId="3BE60EAE" w14:textId="77777777"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Rookverbodsteken</w:t>
            </w:r>
          </w:p>
          <w:p w14:paraId="5FB0A5AB" w14:textId="439C51AA" w:rsidR="00D27EE2" w:rsidRPr="008561E9" w:rsidRDefault="00D27EE2" w:rsidP="00D27EE2">
            <w:pPr>
              <w:rPr>
                <w:rFonts w:asciiTheme="majorHAnsi" w:hAnsiTheme="majorHAnsi" w:cstheme="majorHAnsi"/>
                <w:sz w:val="20"/>
              </w:rPr>
            </w:pPr>
            <w:r w:rsidRPr="008561E9">
              <w:rPr>
                <w:rFonts w:asciiTheme="majorHAnsi" w:hAnsiTheme="majorHAnsi" w:cstheme="majorHAnsi"/>
                <w:sz w:val="20"/>
              </w:rPr>
              <w:t>230 x 330 mm</w:t>
            </w:r>
          </w:p>
        </w:tc>
        <w:tc>
          <w:tcPr>
            <w:tcW w:w="1134" w:type="dxa"/>
            <w:vAlign w:val="center"/>
          </w:tcPr>
          <w:p w14:paraId="16D0717B" w14:textId="690E51F3"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4</w:t>
            </w:r>
          </w:p>
        </w:tc>
        <w:tc>
          <w:tcPr>
            <w:tcW w:w="1134" w:type="dxa"/>
            <w:vAlign w:val="center"/>
          </w:tcPr>
          <w:p w14:paraId="559E45C9" w14:textId="656ACAE4"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33E82283" w14:textId="4CF67115"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6B80C40B" w14:textId="4B1C9469"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45EDCCA3" w14:textId="302D9851"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4ED05FC2"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29A10186" w14:textId="77777777" w:rsidTr="0026635D">
        <w:trPr>
          <w:trHeight w:val="397"/>
        </w:trPr>
        <w:tc>
          <w:tcPr>
            <w:tcW w:w="2397" w:type="dxa"/>
            <w:vAlign w:val="center"/>
          </w:tcPr>
          <w:p w14:paraId="47A5CBFB" w14:textId="6854641C"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Megafoon</w:t>
            </w:r>
          </w:p>
        </w:tc>
        <w:tc>
          <w:tcPr>
            <w:tcW w:w="1134" w:type="dxa"/>
            <w:vAlign w:val="center"/>
          </w:tcPr>
          <w:p w14:paraId="3E8F3F17" w14:textId="21AF6BBD"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134" w:type="dxa"/>
            <w:vAlign w:val="center"/>
          </w:tcPr>
          <w:p w14:paraId="18742635" w14:textId="61C4EB21"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3AEA725B" w14:textId="5A7D370A"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€ 5,80</w:t>
            </w:r>
          </w:p>
        </w:tc>
        <w:tc>
          <w:tcPr>
            <w:tcW w:w="1134" w:type="dxa"/>
            <w:vAlign w:val="center"/>
          </w:tcPr>
          <w:p w14:paraId="4F31E240" w14:textId="0BFFB76D"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47C19F3F" w14:textId="00BFD681"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6A07003D"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2F723488" w14:textId="77777777" w:rsidTr="0026635D">
        <w:trPr>
          <w:trHeight w:val="397"/>
        </w:trPr>
        <w:tc>
          <w:tcPr>
            <w:tcW w:w="2397" w:type="dxa"/>
            <w:vAlign w:val="center"/>
          </w:tcPr>
          <w:p w14:paraId="3932C3CB" w14:textId="5210A038" w:rsidR="00D27EE2" w:rsidRPr="00E76E1D" w:rsidRDefault="00D27EE2" w:rsidP="00D27EE2">
            <w:pPr>
              <w:rPr>
                <w:rFonts w:asciiTheme="majorHAnsi" w:hAnsiTheme="majorHAnsi" w:cstheme="majorHAnsi"/>
                <w:sz w:val="23"/>
                <w:szCs w:val="23"/>
              </w:rPr>
            </w:pPr>
            <w:proofErr w:type="spellStart"/>
            <w:r w:rsidRPr="00E76E1D">
              <w:rPr>
                <w:rFonts w:asciiTheme="majorHAnsi" w:hAnsiTheme="majorHAnsi" w:cstheme="majorHAnsi"/>
                <w:sz w:val="23"/>
                <w:szCs w:val="23"/>
              </w:rPr>
              <w:t>Walkie</w:t>
            </w:r>
            <w:proofErr w:type="spellEnd"/>
            <w:r w:rsidRPr="00E76E1D">
              <w:rPr>
                <w:rFonts w:asciiTheme="majorHAnsi" w:hAnsiTheme="majorHAnsi" w:cstheme="majorHAnsi"/>
                <w:sz w:val="23"/>
                <w:szCs w:val="23"/>
              </w:rPr>
              <w:t xml:space="preserve"> </w:t>
            </w:r>
            <w:proofErr w:type="spellStart"/>
            <w:r w:rsidRPr="00E76E1D">
              <w:rPr>
                <w:rFonts w:asciiTheme="majorHAnsi" w:hAnsiTheme="majorHAnsi" w:cstheme="majorHAnsi"/>
                <w:sz w:val="23"/>
                <w:szCs w:val="23"/>
              </w:rPr>
              <w:t>talkie</w:t>
            </w:r>
            <w:proofErr w:type="spellEnd"/>
            <w:r w:rsidRPr="00E76E1D">
              <w:rPr>
                <w:rFonts w:asciiTheme="majorHAnsi" w:hAnsiTheme="majorHAnsi" w:cstheme="majorHAnsi"/>
                <w:sz w:val="23"/>
                <w:szCs w:val="23"/>
              </w:rPr>
              <w:t xml:space="preserve"> (per paar)</w:t>
            </w:r>
          </w:p>
        </w:tc>
        <w:tc>
          <w:tcPr>
            <w:tcW w:w="1134" w:type="dxa"/>
            <w:vAlign w:val="center"/>
          </w:tcPr>
          <w:p w14:paraId="6B8E06B4" w14:textId="40E2B21A"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134" w:type="dxa"/>
            <w:vAlign w:val="center"/>
          </w:tcPr>
          <w:p w14:paraId="42A41DED" w14:textId="53D778F2"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34" w:type="dxa"/>
            <w:vAlign w:val="center"/>
          </w:tcPr>
          <w:p w14:paraId="2D1CF4BA" w14:textId="0C47AC2A"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€ 11,60</w:t>
            </w:r>
          </w:p>
        </w:tc>
        <w:tc>
          <w:tcPr>
            <w:tcW w:w="1134" w:type="dxa"/>
            <w:vAlign w:val="center"/>
          </w:tcPr>
          <w:p w14:paraId="4AE53F10" w14:textId="17C09256"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709" w:type="dxa"/>
            <w:vAlign w:val="center"/>
          </w:tcPr>
          <w:p w14:paraId="57B12B31" w14:textId="7E97F151"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212" w:type="dxa"/>
            <w:vAlign w:val="center"/>
          </w:tcPr>
          <w:p w14:paraId="42D2E399"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545DCA" w14:paraId="0C3636E7" w14:textId="77777777" w:rsidTr="00964E53">
        <w:trPr>
          <w:trHeight w:val="397"/>
        </w:trPr>
        <w:tc>
          <w:tcPr>
            <w:tcW w:w="9854" w:type="dxa"/>
            <w:gridSpan w:val="7"/>
            <w:vAlign w:val="center"/>
          </w:tcPr>
          <w:p w14:paraId="1235925F" w14:textId="77777777" w:rsidR="00D27EE2" w:rsidRDefault="00D27EE2" w:rsidP="00D27EE2">
            <w:pPr>
              <w:spacing w:before="120"/>
              <w:rPr>
                <w:rFonts w:asciiTheme="majorHAnsi" w:eastAsia="Calibri" w:hAnsiTheme="majorHAnsi" w:cstheme="majorHAnsi"/>
                <w:sz w:val="23"/>
                <w:szCs w:val="23"/>
              </w:rPr>
            </w:pPr>
            <w:bookmarkStart w:id="0" w:name="_Hlk31714242"/>
            <w:r w:rsidRPr="00FD4095">
              <w:rPr>
                <w:rFonts w:asciiTheme="majorHAnsi" w:eastAsia="Calibri" w:hAnsiTheme="majorHAnsi" w:cstheme="majorHAnsi"/>
                <w:sz w:val="23"/>
                <w:szCs w:val="23"/>
              </w:rPr>
              <w:t>□ Aankoop van oordopjes. (€43/doos)</w:t>
            </w:r>
          </w:p>
          <w:p w14:paraId="5A190088" w14:textId="75B85867" w:rsidR="00D27EE2" w:rsidRPr="008561E9" w:rsidRDefault="00D27EE2" w:rsidP="008561E9">
            <w:pPr>
              <w:spacing w:before="120"/>
              <w:rPr>
                <w:rFonts w:asciiTheme="majorHAnsi" w:eastAsia="Calibri" w:hAnsiTheme="majorHAnsi" w:cstheme="majorHAnsi"/>
                <w:i/>
                <w:iCs/>
                <w:sz w:val="20"/>
              </w:rPr>
            </w:pPr>
            <w:r w:rsidRPr="008561E9">
              <w:rPr>
                <w:rFonts w:asciiTheme="majorHAnsi" w:eastAsia="Calibri" w:hAnsiTheme="majorHAnsi" w:cstheme="majorHAnsi"/>
                <w:i/>
                <w:iCs/>
                <w:sz w:val="20"/>
              </w:rPr>
              <w:t>Via de uitleendienst kan er een doos oordopjes aangekocht worden voor evenementen.</w:t>
            </w:r>
            <w:r w:rsidR="008561E9">
              <w:rPr>
                <w:rFonts w:asciiTheme="majorHAnsi" w:eastAsia="Calibri" w:hAnsiTheme="majorHAnsi" w:cstheme="majorHAnsi"/>
                <w:i/>
                <w:iCs/>
                <w:sz w:val="20"/>
              </w:rPr>
              <w:t xml:space="preserve"> </w:t>
            </w:r>
            <w:r w:rsidRPr="008561E9">
              <w:rPr>
                <w:rFonts w:asciiTheme="majorHAnsi" w:eastAsia="Calibri" w:hAnsiTheme="majorHAnsi" w:cstheme="majorHAnsi"/>
                <w:i/>
                <w:iCs/>
                <w:sz w:val="20"/>
              </w:rPr>
              <w:t>De doos wordt aangekocht, eventuele overschot hoeft niet teruggebracht te worden</w:t>
            </w:r>
            <w:r w:rsidRPr="00D27EE2">
              <w:rPr>
                <w:rFonts w:asciiTheme="majorHAnsi" w:eastAsia="Calibri" w:hAnsiTheme="majorHAnsi" w:cstheme="majorHAnsi"/>
                <w:i/>
                <w:iCs/>
                <w:sz w:val="22"/>
                <w:szCs w:val="22"/>
              </w:rPr>
              <w:t>.</w:t>
            </w:r>
            <w:r w:rsidRPr="00FD4095">
              <w:rPr>
                <w:rFonts w:asciiTheme="majorHAnsi" w:eastAsia="Calibri" w:hAnsiTheme="majorHAnsi" w:cstheme="majorHAnsi"/>
                <w:sz w:val="23"/>
                <w:szCs w:val="23"/>
              </w:rPr>
              <w:t xml:space="preserve"> </w:t>
            </w:r>
            <w:bookmarkEnd w:id="0"/>
          </w:p>
        </w:tc>
      </w:tr>
    </w:tbl>
    <w:p w14:paraId="3C510907" w14:textId="77777777" w:rsidR="00FD4095" w:rsidRDefault="00FD4095">
      <w:r>
        <w:br w:type="page"/>
      </w:r>
    </w:p>
    <w:p w14:paraId="46C42B60" w14:textId="77777777" w:rsidR="008561E9" w:rsidRDefault="008561E9"/>
    <w:tbl>
      <w:tblPr>
        <w:tblStyle w:val="Tabelraster"/>
        <w:tblW w:w="9854"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372"/>
        <w:gridCol w:w="1099"/>
        <w:gridCol w:w="1091"/>
        <w:gridCol w:w="1112"/>
        <w:gridCol w:w="1124"/>
        <w:gridCol w:w="1986"/>
        <w:gridCol w:w="1070"/>
      </w:tblGrid>
      <w:tr w:rsidR="00FD4095" w:rsidRPr="00545DCA" w14:paraId="151D0593" w14:textId="77777777" w:rsidTr="007E7138">
        <w:trPr>
          <w:trHeight w:val="397"/>
        </w:trPr>
        <w:tc>
          <w:tcPr>
            <w:tcW w:w="2372" w:type="dxa"/>
            <w:shd w:val="clear" w:color="auto" w:fill="F5F4F2"/>
            <w:vAlign w:val="center"/>
          </w:tcPr>
          <w:p w14:paraId="2240CB21" w14:textId="4CF18B18" w:rsidR="00FD4095" w:rsidRPr="006B51D0" w:rsidRDefault="00FD4095" w:rsidP="00964E53">
            <w:pPr>
              <w:rPr>
                <w:rFonts w:asciiTheme="majorHAnsi" w:hAnsiTheme="majorHAnsi" w:cstheme="majorHAnsi"/>
                <w:b/>
                <w:bCs/>
                <w:sz w:val="23"/>
                <w:szCs w:val="23"/>
                <w:highlight w:val="green"/>
                <w:lang w:val="nl-BE"/>
              </w:rPr>
            </w:pPr>
            <w:r w:rsidRPr="00D27EE2">
              <w:rPr>
                <w:rFonts w:asciiTheme="majorHAnsi" w:hAnsiTheme="majorHAnsi" w:cstheme="majorHAnsi"/>
                <w:b/>
                <w:sz w:val="23"/>
                <w:szCs w:val="23"/>
              </w:rPr>
              <w:t>Sp</w:t>
            </w:r>
            <w:r w:rsidR="006B51D0" w:rsidRPr="00D27EE2">
              <w:rPr>
                <w:rFonts w:asciiTheme="majorHAnsi" w:hAnsiTheme="majorHAnsi" w:cstheme="majorHAnsi"/>
                <w:b/>
                <w:sz w:val="23"/>
                <w:szCs w:val="23"/>
              </w:rPr>
              <w:t>ort- en spel</w:t>
            </w:r>
            <w:r w:rsidRPr="00D27EE2">
              <w:rPr>
                <w:rFonts w:asciiTheme="majorHAnsi" w:hAnsiTheme="majorHAnsi" w:cstheme="majorHAnsi"/>
                <w:b/>
                <w:sz w:val="23"/>
                <w:szCs w:val="23"/>
              </w:rPr>
              <w:t>materiaal</w:t>
            </w:r>
          </w:p>
        </w:tc>
        <w:tc>
          <w:tcPr>
            <w:tcW w:w="1099" w:type="dxa"/>
            <w:shd w:val="clear" w:color="auto" w:fill="F5F4F2"/>
            <w:vAlign w:val="center"/>
          </w:tcPr>
          <w:p w14:paraId="2ABD825D"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091" w:type="dxa"/>
            <w:shd w:val="clear" w:color="auto" w:fill="F5F4F2"/>
            <w:vAlign w:val="center"/>
          </w:tcPr>
          <w:p w14:paraId="433EE74D"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12" w:type="dxa"/>
            <w:shd w:val="clear" w:color="auto" w:fill="F5F4F2"/>
            <w:vAlign w:val="center"/>
          </w:tcPr>
          <w:p w14:paraId="5F3C53AE"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24" w:type="dxa"/>
            <w:shd w:val="clear" w:color="auto" w:fill="F5F4F2"/>
            <w:vAlign w:val="center"/>
          </w:tcPr>
          <w:p w14:paraId="28632AD4"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986" w:type="dxa"/>
            <w:shd w:val="clear" w:color="auto" w:fill="F5F4F2"/>
            <w:vAlign w:val="center"/>
          </w:tcPr>
          <w:p w14:paraId="7F6EE113"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070" w:type="dxa"/>
            <w:shd w:val="clear" w:color="auto" w:fill="F5F4F2"/>
            <w:vAlign w:val="center"/>
          </w:tcPr>
          <w:p w14:paraId="5BBDA2D7" w14:textId="77777777" w:rsidR="00FD4095" w:rsidRPr="00545DCA" w:rsidRDefault="00FD4095" w:rsidP="00964E53">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C145CB" w:rsidRPr="007A7A16" w14:paraId="00FECEC7" w14:textId="77777777" w:rsidTr="007E7138">
        <w:trPr>
          <w:trHeight w:val="397"/>
        </w:trPr>
        <w:tc>
          <w:tcPr>
            <w:tcW w:w="2372" w:type="dxa"/>
            <w:vAlign w:val="center"/>
          </w:tcPr>
          <w:p w14:paraId="156B885C" w14:textId="0DB272FB" w:rsidR="00C145CB" w:rsidRPr="00E76E1D" w:rsidRDefault="00C145CB" w:rsidP="00C145CB">
            <w:pPr>
              <w:rPr>
                <w:rFonts w:asciiTheme="majorHAnsi" w:hAnsiTheme="majorHAnsi" w:cstheme="majorHAnsi"/>
                <w:sz w:val="23"/>
                <w:szCs w:val="23"/>
                <w:lang w:val="nl-BE"/>
              </w:rPr>
            </w:pPr>
            <w:r w:rsidRPr="00E76E1D">
              <w:rPr>
                <w:rFonts w:asciiTheme="majorHAnsi" w:hAnsiTheme="majorHAnsi" w:cstheme="majorHAnsi"/>
                <w:sz w:val="23"/>
                <w:szCs w:val="23"/>
              </w:rPr>
              <w:t>Sport- en spelkoffer</w:t>
            </w:r>
          </w:p>
        </w:tc>
        <w:tc>
          <w:tcPr>
            <w:tcW w:w="1099" w:type="dxa"/>
            <w:vAlign w:val="center"/>
          </w:tcPr>
          <w:p w14:paraId="595AEE7D" w14:textId="72E9BE0B"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1</w:t>
            </w:r>
          </w:p>
        </w:tc>
        <w:tc>
          <w:tcPr>
            <w:tcW w:w="1091" w:type="dxa"/>
            <w:vAlign w:val="center"/>
          </w:tcPr>
          <w:p w14:paraId="107C0CAD" w14:textId="0C2CAE99"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12" w:type="dxa"/>
            <w:vAlign w:val="center"/>
          </w:tcPr>
          <w:p w14:paraId="01FF0578" w14:textId="2932EE23"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€ 5,80</w:t>
            </w:r>
          </w:p>
        </w:tc>
        <w:tc>
          <w:tcPr>
            <w:tcW w:w="1124" w:type="dxa"/>
            <w:vAlign w:val="center"/>
          </w:tcPr>
          <w:p w14:paraId="2F817E0C" w14:textId="21E6844A" w:rsidR="00C145CB" w:rsidRPr="007A7A16" w:rsidRDefault="00C145CB" w:rsidP="00C145CB">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€ 8,30</w:t>
            </w:r>
          </w:p>
        </w:tc>
        <w:tc>
          <w:tcPr>
            <w:tcW w:w="1986" w:type="dxa"/>
            <w:vAlign w:val="center"/>
          </w:tcPr>
          <w:p w14:paraId="15CD67B5" w14:textId="41F02143" w:rsidR="00C145CB" w:rsidRPr="007A7A16" w:rsidRDefault="00C145CB" w:rsidP="00C145CB">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070" w:type="dxa"/>
            <w:vAlign w:val="center"/>
          </w:tcPr>
          <w:p w14:paraId="041050F7"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F650A16" w14:textId="77777777" w:rsidTr="007E7138">
        <w:trPr>
          <w:trHeight w:val="397"/>
        </w:trPr>
        <w:tc>
          <w:tcPr>
            <w:tcW w:w="2372" w:type="dxa"/>
            <w:vAlign w:val="center"/>
          </w:tcPr>
          <w:p w14:paraId="77726A3C" w14:textId="0319A57B"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Diabolo</w:t>
            </w:r>
          </w:p>
        </w:tc>
        <w:tc>
          <w:tcPr>
            <w:tcW w:w="1099" w:type="dxa"/>
            <w:vAlign w:val="center"/>
          </w:tcPr>
          <w:p w14:paraId="7B628252" w14:textId="0240089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4</w:t>
            </w:r>
          </w:p>
        </w:tc>
        <w:tc>
          <w:tcPr>
            <w:tcW w:w="1091" w:type="dxa"/>
            <w:vAlign w:val="center"/>
          </w:tcPr>
          <w:p w14:paraId="0D2E6DD1" w14:textId="6D96911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49379F4D" w14:textId="4448684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€ 0,60</w:t>
            </w:r>
          </w:p>
        </w:tc>
        <w:tc>
          <w:tcPr>
            <w:tcW w:w="1124" w:type="dxa"/>
            <w:vAlign w:val="center"/>
          </w:tcPr>
          <w:p w14:paraId="75E72589" w14:textId="28D595F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986" w:type="dxa"/>
            <w:vAlign w:val="center"/>
          </w:tcPr>
          <w:p w14:paraId="3F97ED6F" w14:textId="06BE80E5"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427C8E1F"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41A13672" w14:textId="77777777" w:rsidTr="007E7138">
        <w:trPr>
          <w:trHeight w:val="397"/>
        </w:trPr>
        <w:tc>
          <w:tcPr>
            <w:tcW w:w="2372" w:type="dxa"/>
            <w:vAlign w:val="center"/>
          </w:tcPr>
          <w:p w14:paraId="1FBE2C4F" w14:textId="0F8F847C"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Hoepel</w:t>
            </w:r>
          </w:p>
        </w:tc>
        <w:tc>
          <w:tcPr>
            <w:tcW w:w="1099" w:type="dxa"/>
            <w:vAlign w:val="center"/>
          </w:tcPr>
          <w:p w14:paraId="5DB6A711" w14:textId="3EFE2FF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4</w:t>
            </w:r>
          </w:p>
        </w:tc>
        <w:tc>
          <w:tcPr>
            <w:tcW w:w="1091" w:type="dxa"/>
            <w:vAlign w:val="center"/>
          </w:tcPr>
          <w:p w14:paraId="4334253F" w14:textId="3883355B"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4285B535" w14:textId="1CA2ABFE"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€ 0,60</w:t>
            </w:r>
          </w:p>
        </w:tc>
        <w:tc>
          <w:tcPr>
            <w:tcW w:w="1124" w:type="dxa"/>
            <w:vAlign w:val="center"/>
          </w:tcPr>
          <w:p w14:paraId="1E858B7F" w14:textId="27ACF12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986" w:type="dxa"/>
            <w:vAlign w:val="center"/>
          </w:tcPr>
          <w:p w14:paraId="0445476E" w14:textId="63C05E7E"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70D1F497"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66A97DE7" w14:textId="77777777" w:rsidTr="007E7138">
        <w:trPr>
          <w:trHeight w:val="397"/>
        </w:trPr>
        <w:tc>
          <w:tcPr>
            <w:tcW w:w="2372" w:type="dxa"/>
            <w:vAlign w:val="center"/>
          </w:tcPr>
          <w:p w14:paraId="274467B5" w14:textId="40DD870F"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Jute zak</w:t>
            </w:r>
          </w:p>
        </w:tc>
        <w:tc>
          <w:tcPr>
            <w:tcW w:w="1099" w:type="dxa"/>
            <w:vAlign w:val="center"/>
          </w:tcPr>
          <w:p w14:paraId="064B4CC5" w14:textId="079656D5"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3</w:t>
            </w:r>
          </w:p>
        </w:tc>
        <w:tc>
          <w:tcPr>
            <w:tcW w:w="1091" w:type="dxa"/>
            <w:vAlign w:val="center"/>
          </w:tcPr>
          <w:p w14:paraId="11CCD605" w14:textId="2D8DD9EF"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7A3B36FC" w14:textId="35EE7446"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€ 0,60</w:t>
            </w:r>
          </w:p>
        </w:tc>
        <w:tc>
          <w:tcPr>
            <w:tcW w:w="1124" w:type="dxa"/>
            <w:vAlign w:val="center"/>
          </w:tcPr>
          <w:p w14:paraId="4CB95217" w14:textId="17EF8217"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986" w:type="dxa"/>
            <w:vAlign w:val="center"/>
          </w:tcPr>
          <w:p w14:paraId="7C8F0F99" w14:textId="27C59437"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17565938"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51B17B5" w14:textId="77777777" w:rsidTr="007E7138">
        <w:trPr>
          <w:trHeight w:val="397"/>
        </w:trPr>
        <w:tc>
          <w:tcPr>
            <w:tcW w:w="2372" w:type="dxa"/>
            <w:vAlign w:val="center"/>
          </w:tcPr>
          <w:p w14:paraId="21C3D96E" w14:textId="6315F34F"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Loopklossen (per paar)</w:t>
            </w:r>
          </w:p>
        </w:tc>
        <w:tc>
          <w:tcPr>
            <w:tcW w:w="1099" w:type="dxa"/>
            <w:vAlign w:val="center"/>
          </w:tcPr>
          <w:p w14:paraId="71790D20" w14:textId="05630000"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8</w:t>
            </w:r>
          </w:p>
        </w:tc>
        <w:tc>
          <w:tcPr>
            <w:tcW w:w="1091" w:type="dxa"/>
            <w:vAlign w:val="center"/>
          </w:tcPr>
          <w:p w14:paraId="4BF97F5B" w14:textId="4203B79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3D97B447" w14:textId="23A739E2"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€ 0,60</w:t>
            </w:r>
          </w:p>
        </w:tc>
        <w:tc>
          <w:tcPr>
            <w:tcW w:w="1124" w:type="dxa"/>
            <w:vAlign w:val="center"/>
          </w:tcPr>
          <w:p w14:paraId="7FEBE90C" w14:textId="616449A6"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986" w:type="dxa"/>
            <w:vAlign w:val="center"/>
          </w:tcPr>
          <w:p w14:paraId="185868B9" w14:textId="12D97030"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12B64253"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79C05C2C" w14:textId="77777777" w:rsidTr="007E7138">
        <w:trPr>
          <w:trHeight w:val="397"/>
        </w:trPr>
        <w:tc>
          <w:tcPr>
            <w:tcW w:w="2372" w:type="dxa"/>
            <w:vAlign w:val="center"/>
          </w:tcPr>
          <w:p w14:paraId="6F8F4A4D" w14:textId="6B4F35A1"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Loopski’s (per paar)</w:t>
            </w:r>
          </w:p>
        </w:tc>
        <w:tc>
          <w:tcPr>
            <w:tcW w:w="1099" w:type="dxa"/>
            <w:vAlign w:val="center"/>
          </w:tcPr>
          <w:p w14:paraId="672264AE" w14:textId="19A817E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2D7D5907" w14:textId="60A9F4D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3CCD3803" w14:textId="7323134D"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€ 0,60</w:t>
            </w:r>
          </w:p>
        </w:tc>
        <w:tc>
          <w:tcPr>
            <w:tcW w:w="1124" w:type="dxa"/>
            <w:vAlign w:val="center"/>
          </w:tcPr>
          <w:p w14:paraId="27EA9618" w14:textId="23A8757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986" w:type="dxa"/>
            <w:vAlign w:val="center"/>
          </w:tcPr>
          <w:p w14:paraId="6D8CE9BD" w14:textId="48D8D01F"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51EFDB64"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0AC200F" w14:textId="77777777" w:rsidTr="007E7138">
        <w:trPr>
          <w:trHeight w:val="397"/>
        </w:trPr>
        <w:tc>
          <w:tcPr>
            <w:tcW w:w="2372" w:type="dxa"/>
            <w:vAlign w:val="center"/>
          </w:tcPr>
          <w:p w14:paraId="5D7C26F3" w14:textId="3EEF697B"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Mousse bal</w:t>
            </w:r>
          </w:p>
        </w:tc>
        <w:tc>
          <w:tcPr>
            <w:tcW w:w="1099" w:type="dxa"/>
            <w:vAlign w:val="center"/>
          </w:tcPr>
          <w:p w14:paraId="7EEF1602" w14:textId="54438944"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352C53D9" w14:textId="3DF5DAEF"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00996EE6" w14:textId="1BDCC58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€ 0,60</w:t>
            </w:r>
          </w:p>
        </w:tc>
        <w:tc>
          <w:tcPr>
            <w:tcW w:w="1124" w:type="dxa"/>
            <w:vAlign w:val="center"/>
          </w:tcPr>
          <w:p w14:paraId="19401079" w14:textId="7F91FF6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986" w:type="dxa"/>
            <w:vAlign w:val="center"/>
          </w:tcPr>
          <w:p w14:paraId="49C4BE29" w14:textId="7C17155D"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1BC005D3"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6DCA42B8" w14:textId="77777777" w:rsidTr="007E7138">
        <w:trPr>
          <w:trHeight w:val="397"/>
        </w:trPr>
        <w:tc>
          <w:tcPr>
            <w:tcW w:w="2372" w:type="dxa"/>
            <w:vAlign w:val="center"/>
          </w:tcPr>
          <w:p w14:paraId="29A4BBAB" w14:textId="1C7E55EA" w:rsidR="00C145CB" w:rsidRPr="00E76E1D" w:rsidRDefault="00C145CB" w:rsidP="00C145CB">
            <w:pPr>
              <w:rPr>
                <w:rFonts w:asciiTheme="majorHAnsi" w:hAnsiTheme="majorHAnsi" w:cstheme="majorHAnsi"/>
                <w:sz w:val="23"/>
                <w:szCs w:val="23"/>
              </w:rPr>
            </w:pPr>
            <w:r w:rsidRPr="00E76E1D">
              <w:rPr>
                <w:rFonts w:asciiTheme="majorHAnsi" w:hAnsiTheme="majorHAnsi" w:cstheme="majorHAnsi"/>
                <w:sz w:val="23"/>
                <w:szCs w:val="23"/>
              </w:rPr>
              <w:t>Opklapbaar minidoel</w:t>
            </w:r>
          </w:p>
        </w:tc>
        <w:tc>
          <w:tcPr>
            <w:tcW w:w="1099" w:type="dxa"/>
            <w:vAlign w:val="center"/>
          </w:tcPr>
          <w:p w14:paraId="2FC04EE3" w14:textId="40403879"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091" w:type="dxa"/>
            <w:vAlign w:val="center"/>
          </w:tcPr>
          <w:p w14:paraId="7F9F240A" w14:textId="7AC34F5F"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1736A213" w14:textId="31C8F26A"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€ 0,60</w:t>
            </w:r>
          </w:p>
        </w:tc>
        <w:tc>
          <w:tcPr>
            <w:tcW w:w="1124" w:type="dxa"/>
            <w:vAlign w:val="center"/>
          </w:tcPr>
          <w:p w14:paraId="25F471EB" w14:textId="05088C93" w:rsidR="00C145CB" w:rsidRPr="00A0301C" w:rsidRDefault="00C145CB" w:rsidP="00C145CB">
            <w:pPr>
              <w:jc w:val="center"/>
              <w:rPr>
                <w:rFonts w:asciiTheme="majorHAnsi" w:hAnsiTheme="majorHAnsi" w:cstheme="majorHAnsi"/>
                <w:sz w:val="23"/>
                <w:szCs w:val="23"/>
              </w:rPr>
            </w:pPr>
            <w:r w:rsidRPr="00A0301C">
              <w:rPr>
                <w:rFonts w:asciiTheme="majorHAnsi" w:hAnsiTheme="majorHAnsi" w:cstheme="majorHAnsi"/>
                <w:sz w:val="23"/>
                <w:szCs w:val="23"/>
              </w:rPr>
              <w:t>€ 0,90</w:t>
            </w:r>
          </w:p>
        </w:tc>
        <w:tc>
          <w:tcPr>
            <w:tcW w:w="1986" w:type="dxa"/>
            <w:vAlign w:val="center"/>
          </w:tcPr>
          <w:p w14:paraId="2DC314FF" w14:textId="1901959F" w:rsidR="00C145CB" w:rsidRPr="00A0301C" w:rsidRDefault="00C145CB" w:rsidP="00C145CB">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30093F33" w14:textId="77777777" w:rsidR="00C145CB" w:rsidRPr="007A7A16" w:rsidRDefault="00C145CB" w:rsidP="00C145CB">
            <w:pPr>
              <w:jc w:val="center"/>
              <w:rPr>
                <w:rFonts w:asciiTheme="majorHAnsi" w:hAnsiTheme="majorHAnsi" w:cstheme="majorHAnsi"/>
                <w:b/>
                <w:bCs/>
                <w:sz w:val="23"/>
                <w:szCs w:val="23"/>
                <w:lang w:val="nl-BE"/>
              </w:rPr>
            </w:pPr>
          </w:p>
        </w:tc>
      </w:tr>
      <w:tr w:rsidR="00C145CB" w:rsidRPr="007A7A16" w14:paraId="3D70FE70" w14:textId="77777777" w:rsidTr="007E7138">
        <w:trPr>
          <w:trHeight w:val="397"/>
        </w:trPr>
        <w:tc>
          <w:tcPr>
            <w:tcW w:w="2372" w:type="dxa"/>
            <w:vAlign w:val="center"/>
          </w:tcPr>
          <w:p w14:paraId="5054A2AA" w14:textId="225B0506" w:rsidR="00C145CB" w:rsidRPr="006B51D0" w:rsidRDefault="00C145CB" w:rsidP="00C145CB">
            <w:pPr>
              <w:rPr>
                <w:rFonts w:asciiTheme="majorHAnsi" w:hAnsiTheme="majorHAnsi" w:cstheme="majorHAnsi"/>
                <w:sz w:val="23"/>
                <w:szCs w:val="23"/>
              </w:rPr>
            </w:pPr>
            <w:r w:rsidRPr="006B51D0">
              <w:rPr>
                <w:rFonts w:asciiTheme="majorHAnsi" w:hAnsiTheme="majorHAnsi" w:cstheme="majorHAnsi"/>
                <w:sz w:val="23"/>
                <w:szCs w:val="23"/>
              </w:rPr>
              <w:t>Stelten (per paar)</w:t>
            </w:r>
          </w:p>
        </w:tc>
        <w:tc>
          <w:tcPr>
            <w:tcW w:w="1099" w:type="dxa"/>
            <w:vAlign w:val="center"/>
          </w:tcPr>
          <w:p w14:paraId="59F14619" w14:textId="03A4B1F2" w:rsidR="00C145CB" w:rsidRPr="006B51D0" w:rsidRDefault="00C145CB" w:rsidP="00C145CB">
            <w:pPr>
              <w:jc w:val="center"/>
              <w:rPr>
                <w:rFonts w:asciiTheme="majorHAnsi" w:hAnsiTheme="majorHAnsi" w:cstheme="majorHAnsi"/>
                <w:sz w:val="23"/>
                <w:szCs w:val="23"/>
              </w:rPr>
            </w:pPr>
            <w:r w:rsidRPr="006B51D0">
              <w:rPr>
                <w:rFonts w:asciiTheme="majorHAnsi" w:hAnsiTheme="majorHAnsi" w:cstheme="majorHAnsi"/>
                <w:sz w:val="23"/>
                <w:szCs w:val="23"/>
              </w:rPr>
              <w:t>3</w:t>
            </w:r>
          </w:p>
        </w:tc>
        <w:tc>
          <w:tcPr>
            <w:tcW w:w="1091" w:type="dxa"/>
            <w:vAlign w:val="center"/>
          </w:tcPr>
          <w:p w14:paraId="181B0DF8" w14:textId="604B4E94" w:rsidR="00C145CB" w:rsidRPr="006B51D0" w:rsidRDefault="00C145CB" w:rsidP="00C145CB">
            <w:pPr>
              <w:jc w:val="center"/>
              <w:rPr>
                <w:rFonts w:asciiTheme="majorHAnsi" w:hAnsiTheme="majorHAnsi" w:cstheme="majorHAnsi"/>
                <w:sz w:val="23"/>
                <w:szCs w:val="23"/>
              </w:rPr>
            </w:pPr>
            <w:r w:rsidRPr="006B51D0">
              <w:rPr>
                <w:rFonts w:asciiTheme="majorHAnsi" w:hAnsiTheme="majorHAnsi" w:cstheme="majorHAnsi"/>
                <w:sz w:val="23"/>
                <w:szCs w:val="23"/>
              </w:rPr>
              <w:t>€ 0,00</w:t>
            </w:r>
          </w:p>
        </w:tc>
        <w:tc>
          <w:tcPr>
            <w:tcW w:w="1112" w:type="dxa"/>
            <w:vAlign w:val="center"/>
          </w:tcPr>
          <w:p w14:paraId="60F3913F" w14:textId="44127069" w:rsidR="00C145CB" w:rsidRPr="006B51D0" w:rsidRDefault="00C145CB" w:rsidP="00C145CB">
            <w:pPr>
              <w:jc w:val="center"/>
              <w:rPr>
                <w:rFonts w:asciiTheme="majorHAnsi" w:hAnsiTheme="majorHAnsi" w:cstheme="majorHAnsi"/>
                <w:sz w:val="23"/>
                <w:szCs w:val="23"/>
              </w:rPr>
            </w:pPr>
            <w:r w:rsidRPr="006B51D0">
              <w:rPr>
                <w:rFonts w:asciiTheme="majorHAnsi" w:hAnsiTheme="majorHAnsi" w:cstheme="majorHAnsi"/>
                <w:sz w:val="23"/>
                <w:szCs w:val="23"/>
              </w:rPr>
              <w:t>€ 0,60</w:t>
            </w:r>
          </w:p>
        </w:tc>
        <w:tc>
          <w:tcPr>
            <w:tcW w:w="1124" w:type="dxa"/>
            <w:vAlign w:val="center"/>
          </w:tcPr>
          <w:p w14:paraId="7B1819E4" w14:textId="126F5486" w:rsidR="00C145CB" w:rsidRPr="006B51D0" w:rsidRDefault="00C145CB" w:rsidP="00C145CB">
            <w:pPr>
              <w:jc w:val="center"/>
              <w:rPr>
                <w:rFonts w:asciiTheme="majorHAnsi" w:hAnsiTheme="majorHAnsi" w:cstheme="majorHAnsi"/>
                <w:sz w:val="23"/>
                <w:szCs w:val="23"/>
              </w:rPr>
            </w:pPr>
            <w:r w:rsidRPr="006B51D0">
              <w:rPr>
                <w:rFonts w:asciiTheme="majorHAnsi" w:hAnsiTheme="majorHAnsi" w:cstheme="majorHAnsi"/>
                <w:sz w:val="23"/>
                <w:szCs w:val="23"/>
              </w:rPr>
              <w:t>€ 0,90</w:t>
            </w:r>
          </w:p>
        </w:tc>
        <w:tc>
          <w:tcPr>
            <w:tcW w:w="1986" w:type="dxa"/>
            <w:vAlign w:val="center"/>
          </w:tcPr>
          <w:p w14:paraId="66A63144" w14:textId="5B8A1EFF" w:rsidR="00C145CB" w:rsidRPr="006B51D0" w:rsidRDefault="00C145CB" w:rsidP="00C145CB">
            <w:pPr>
              <w:jc w:val="center"/>
              <w:rPr>
                <w:rFonts w:asciiTheme="majorHAnsi" w:hAnsiTheme="majorHAnsi" w:cstheme="majorHAnsi"/>
                <w:sz w:val="23"/>
                <w:szCs w:val="23"/>
              </w:rPr>
            </w:pPr>
            <w:r w:rsidRPr="006B51D0">
              <w:rPr>
                <w:rFonts w:asciiTheme="majorHAnsi" w:hAnsiTheme="majorHAnsi" w:cstheme="majorHAnsi"/>
                <w:b/>
                <w:bCs/>
                <w:sz w:val="23"/>
                <w:szCs w:val="23"/>
              </w:rPr>
              <w:t>-</w:t>
            </w:r>
          </w:p>
        </w:tc>
        <w:tc>
          <w:tcPr>
            <w:tcW w:w="1070" w:type="dxa"/>
            <w:vAlign w:val="center"/>
          </w:tcPr>
          <w:p w14:paraId="10BCFE35" w14:textId="77777777" w:rsidR="00C145CB" w:rsidRPr="007A7A16" w:rsidRDefault="00C145CB" w:rsidP="00C145CB">
            <w:pPr>
              <w:jc w:val="center"/>
              <w:rPr>
                <w:rFonts w:asciiTheme="majorHAnsi" w:hAnsiTheme="majorHAnsi" w:cstheme="majorHAnsi"/>
                <w:b/>
                <w:bCs/>
                <w:sz w:val="23"/>
                <w:szCs w:val="23"/>
                <w:lang w:val="nl-BE"/>
              </w:rPr>
            </w:pPr>
          </w:p>
        </w:tc>
      </w:tr>
      <w:tr w:rsidR="00D27EE2" w:rsidRPr="007A7A16" w14:paraId="18BE0731" w14:textId="77777777" w:rsidTr="007E7138">
        <w:trPr>
          <w:trHeight w:val="397"/>
        </w:trPr>
        <w:tc>
          <w:tcPr>
            <w:tcW w:w="2372" w:type="dxa"/>
            <w:vAlign w:val="center"/>
          </w:tcPr>
          <w:p w14:paraId="75245F36" w14:textId="07A6277B"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 xml:space="preserve">Smash </w:t>
            </w:r>
            <w:proofErr w:type="spellStart"/>
            <w:r w:rsidRPr="00D27EE2">
              <w:rPr>
                <w:rFonts w:asciiTheme="majorHAnsi" w:hAnsiTheme="majorHAnsi" w:cstheme="majorHAnsi"/>
                <w:sz w:val="23"/>
                <w:szCs w:val="23"/>
              </w:rPr>
              <w:t>ball</w:t>
            </w:r>
            <w:proofErr w:type="spellEnd"/>
            <w:r w:rsidRPr="00D27EE2">
              <w:rPr>
                <w:rFonts w:asciiTheme="majorHAnsi" w:hAnsiTheme="majorHAnsi" w:cstheme="majorHAnsi"/>
                <w:sz w:val="23"/>
                <w:szCs w:val="23"/>
              </w:rPr>
              <w:t xml:space="preserve"> set</w:t>
            </w:r>
          </w:p>
        </w:tc>
        <w:tc>
          <w:tcPr>
            <w:tcW w:w="1099" w:type="dxa"/>
            <w:vAlign w:val="center"/>
          </w:tcPr>
          <w:p w14:paraId="0F6599A0" w14:textId="0C454200"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1</w:t>
            </w:r>
          </w:p>
        </w:tc>
        <w:tc>
          <w:tcPr>
            <w:tcW w:w="1091" w:type="dxa"/>
            <w:vAlign w:val="center"/>
          </w:tcPr>
          <w:p w14:paraId="47C33E1B" w14:textId="5801A2D6"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12" w:type="dxa"/>
            <w:vAlign w:val="center"/>
          </w:tcPr>
          <w:p w14:paraId="28326761" w14:textId="626DBEDC"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€ 0,60</w:t>
            </w:r>
          </w:p>
        </w:tc>
        <w:tc>
          <w:tcPr>
            <w:tcW w:w="1124" w:type="dxa"/>
            <w:vAlign w:val="center"/>
          </w:tcPr>
          <w:p w14:paraId="30B4B859" w14:textId="7593CF60"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€ 0,90</w:t>
            </w:r>
          </w:p>
        </w:tc>
        <w:tc>
          <w:tcPr>
            <w:tcW w:w="1986" w:type="dxa"/>
            <w:vAlign w:val="center"/>
          </w:tcPr>
          <w:p w14:paraId="20110C72" w14:textId="3CF67231" w:rsidR="00D27EE2" w:rsidRPr="00D27EE2" w:rsidRDefault="00D27EE2" w:rsidP="00D27EE2">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070" w:type="dxa"/>
            <w:vAlign w:val="center"/>
          </w:tcPr>
          <w:p w14:paraId="49172A49"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709A90A7" w14:textId="77777777" w:rsidTr="007E7138">
        <w:trPr>
          <w:trHeight w:val="397"/>
        </w:trPr>
        <w:tc>
          <w:tcPr>
            <w:tcW w:w="2372" w:type="dxa"/>
            <w:vAlign w:val="center"/>
          </w:tcPr>
          <w:p w14:paraId="0B546EA5" w14:textId="0A8C185B"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Touwtrekken</w:t>
            </w:r>
          </w:p>
        </w:tc>
        <w:tc>
          <w:tcPr>
            <w:tcW w:w="1099" w:type="dxa"/>
            <w:vAlign w:val="center"/>
          </w:tcPr>
          <w:p w14:paraId="41255555" w14:textId="3B8F20E4"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1</w:t>
            </w:r>
          </w:p>
        </w:tc>
        <w:tc>
          <w:tcPr>
            <w:tcW w:w="1091" w:type="dxa"/>
            <w:vAlign w:val="center"/>
          </w:tcPr>
          <w:p w14:paraId="504769DB" w14:textId="0CD4DFC5"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12" w:type="dxa"/>
            <w:vAlign w:val="center"/>
          </w:tcPr>
          <w:p w14:paraId="5EB4D770" w14:textId="5D99355F"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€ 0,60</w:t>
            </w:r>
          </w:p>
        </w:tc>
        <w:tc>
          <w:tcPr>
            <w:tcW w:w="1124" w:type="dxa"/>
            <w:vAlign w:val="center"/>
          </w:tcPr>
          <w:p w14:paraId="5AB9DE92" w14:textId="59A16F2D"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€ 0,90</w:t>
            </w:r>
          </w:p>
        </w:tc>
        <w:tc>
          <w:tcPr>
            <w:tcW w:w="1986" w:type="dxa"/>
            <w:vAlign w:val="center"/>
          </w:tcPr>
          <w:p w14:paraId="279C5CAF" w14:textId="2133003E" w:rsidR="00D27EE2" w:rsidRPr="00D27EE2" w:rsidRDefault="00D27EE2" w:rsidP="00D27EE2">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070" w:type="dxa"/>
            <w:vAlign w:val="center"/>
          </w:tcPr>
          <w:p w14:paraId="349C70A7"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41AAC80B" w14:textId="77777777" w:rsidTr="007E7138">
        <w:trPr>
          <w:trHeight w:val="397"/>
        </w:trPr>
        <w:tc>
          <w:tcPr>
            <w:tcW w:w="2372" w:type="dxa"/>
            <w:vAlign w:val="center"/>
          </w:tcPr>
          <w:p w14:paraId="3194F8E2" w14:textId="6FC2DF9D" w:rsidR="00D27EE2" w:rsidRPr="006B51D0" w:rsidRDefault="00D27EE2" w:rsidP="00D27EE2">
            <w:pPr>
              <w:rPr>
                <w:rFonts w:asciiTheme="majorHAnsi" w:hAnsiTheme="majorHAnsi" w:cstheme="majorHAnsi"/>
                <w:sz w:val="23"/>
                <w:szCs w:val="23"/>
              </w:rPr>
            </w:pPr>
            <w:r>
              <w:rPr>
                <w:rFonts w:asciiTheme="majorHAnsi" w:hAnsiTheme="majorHAnsi" w:cstheme="majorHAnsi"/>
                <w:sz w:val="23"/>
                <w:szCs w:val="23"/>
              </w:rPr>
              <w:t xml:space="preserve">Viking </w:t>
            </w:r>
            <w:proofErr w:type="spellStart"/>
            <w:r>
              <w:rPr>
                <w:rFonts w:asciiTheme="majorHAnsi" w:hAnsiTheme="majorHAnsi" w:cstheme="majorHAnsi"/>
                <w:sz w:val="23"/>
                <w:szCs w:val="23"/>
              </w:rPr>
              <w:t>Kubb</w:t>
            </w:r>
            <w:proofErr w:type="spellEnd"/>
          </w:p>
        </w:tc>
        <w:tc>
          <w:tcPr>
            <w:tcW w:w="1099" w:type="dxa"/>
            <w:vAlign w:val="center"/>
          </w:tcPr>
          <w:p w14:paraId="3B1CC108" w14:textId="22098CA3" w:rsidR="00D27EE2" w:rsidRPr="006B51D0" w:rsidRDefault="00D27EE2" w:rsidP="00D27EE2">
            <w:pPr>
              <w:jc w:val="center"/>
              <w:rPr>
                <w:rFonts w:asciiTheme="majorHAnsi" w:hAnsiTheme="majorHAnsi" w:cstheme="majorHAnsi"/>
                <w:sz w:val="23"/>
                <w:szCs w:val="23"/>
              </w:rPr>
            </w:pPr>
            <w:r>
              <w:rPr>
                <w:rFonts w:asciiTheme="majorHAnsi" w:hAnsiTheme="majorHAnsi" w:cstheme="majorHAnsi"/>
                <w:sz w:val="23"/>
                <w:szCs w:val="23"/>
              </w:rPr>
              <w:t>1</w:t>
            </w:r>
          </w:p>
        </w:tc>
        <w:tc>
          <w:tcPr>
            <w:tcW w:w="1091" w:type="dxa"/>
            <w:vAlign w:val="center"/>
          </w:tcPr>
          <w:p w14:paraId="59261BF5" w14:textId="57C2600D" w:rsidR="00D27EE2" w:rsidRPr="006B51D0" w:rsidRDefault="00D27EE2" w:rsidP="00D27EE2">
            <w:pPr>
              <w:jc w:val="center"/>
              <w:rPr>
                <w:rFonts w:asciiTheme="majorHAnsi" w:hAnsiTheme="majorHAnsi" w:cstheme="majorHAnsi"/>
                <w:sz w:val="23"/>
                <w:szCs w:val="23"/>
              </w:rPr>
            </w:pPr>
            <w:r>
              <w:rPr>
                <w:rFonts w:asciiTheme="majorHAnsi" w:hAnsiTheme="majorHAnsi" w:cstheme="majorHAnsi"/>
                <w:sz w:val="23"/>
                <w:szCs w:val="23"/>
              </w:rPr>
              <w:t>€ 0,00</w:t>
            </w:r>
          </w:p>
        </w:tc>
        <w:tc>
          <w:tcPr>
            <w:tcW w:w="1112" w:type="dxa"/>
            <w:vAlign w:val="center"/>
          </w:tcPr>
          <w:p w14:paraId="260B6DDB" w14:textId="7FAE41A6" w:rsidR="00D27EE2" w:rsidRPr="006B51D0" w:rsidRDefault="00D27EE2" w:rsidP="00D27EE2">
            <w:pPr>
              <w:jc w:val="center"/>
              <w:rPr>
                <w:rFonts w:asciiTheme="majorHAnsi" w:hAnsiTheme="majorHAnsi" w:cstheme="majorHAnsi"/>
                <w:sz w:val="23"/>
                <w:szCs w:val="23"/>
              </w:rPr>
            </w:pPr>
            <w:r>
              <w:rPr>
                <w:rFonts w:asciiTheme="majorHAnsi" w:hAnsiTheme="majorHAnsi" w:cstheme="majorHAnsi"/>
                <w:sz w:val="23"/>
                <w:szCs w:val="23"/>
              </w:rPr>
              <w:t>€ 0,60</w:t>
            </w:r>
          </w:p>
        </w:tc>
        <w:tc>
          <w:tcPr>
            <w:tcW w:w="1124" w:type="dxa"/>
            <w:vAlign w:val="center"/>
          </w:tcPr>
          <w:p w14:paraId="1F823AF5" w14:textId="6C88D57B" w:rsidR="00D27EE2" w:rsidRPr="006B51D0" w:rsidRDefault="00D27EE2" w:rsidP="00D27EE2">
            <w:pPr>
              <w:jc w:val="center"/>
              <w:rPr>
                <w:rFonts w:asciiTheme="majorHAnsi" w:hAnsiTheme="majorHAnsi" w:cstheme="majorHAnsi"/>
                <w:sz w:val="23"/>
                <w:szCs w:val="23"/>
              </w:rPr>
            </w:pPr>
            <w:r>
              <w:rPr>
                <w:rFonts w:asciiTheme="majorHAnsi" w:hAnsiTheme="majorHAnsi" w:cstheme="majorHAnsi"/>
                <w:sz w:val="23"/>
                <w:szCs w:val="23"/>
              </w:rPr>
              <w:t>€ 0,90</w:t>
            </w:r>
          </w:p>
        </w:tc>
        <w:tc>
          <w:tcPr>
            <w:tcW w:w="1986" w:type="dxa"/>
            <w:vAlign w:val="center"/>
          </w:tcPr>
          <w:p w14:paraId="621C9F05" w14:textId="5872B97B" w:rsidR="00D27EE2" w:rsidRPr="006B51D0" w:rsidRDefault="00D27EE2" w:rsidP="00D27EE2">
            <w:pPr>
              <w:jc w:val="center"/>
              <w:rPr>
                <w:rFonts w:asciiTheme="majorHAnsi" w:hAnsiTheme="majorHAnsi" w:cstheme="majorHAnsi"/>
                <w:b/>
                <w:bCs/>
                <w:sz w:val="23"/>
                <w:szCs w:val="23"/>
              </w:rPr>
            </w:pPr>
            <w:r>
              <w:rPr>
                <w:rFonts w:asciiTheme="majorHAnsi" w:hAnsiTheme="majorHAnsi" w:cstheme="majorHAnsi"/>
                <w:b/>
                <w:bCs/>
                <w:sz w:val="23"/>
                <w:szCs w:val="23"/>
              </w:rPr>
              <w:t>-</w:t>
            </w:r>
          </w:p>
        </w:tc>
        <w:tc>
          <w:tcPr>
            <w:tcW w:w="1070" w:type="dxa"/>
            <w:vAlign w:val="center"/>
          </w:tcPr>
          <w:p w14:paraId="7F0D70BC"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6A693464" w14:textId="77777777" w:rsidTr="007E7138">
        <w:trPr>
          <w:trHeight w:val="397"/>
        </w:trPr>
        <w:tc>
          <w:tcPr>
            <w:tcW w:w="2372" w:type="dxa"/>
            <w:vAlign w:val="center"/>
          </w:tcPr>
          <w:p w14:paraId="2A5AEE66" w14:textId="23191FCE" w:rsidR="00D27EE2" w:rsidRPr="006B51D0" w:rsidRDefault="00D27EE2" w:rsidP="00D27EE2">
            <w:pPr>
              <w:rPr>
                <w:rFonts w:asciiTheme="majorHAnsi" w:hAnsiTheme="majorHAnsi" w:cstheme="majorHAnsi"/>
                <w:sz w:val="23"/>
                <w:szCs w:val="23"/>
                <w:highlight w:val="green"/>
              </w:rPr>
            </w:pPr>
            <w:proofErr w:type="spellStart"/>
            <w:r w:rsidRPr="00D27EE2">
              <w:rPr>
                <w:rFonts w:asciiTheme="majorHAnsi" w:hAnsiTheme="majorHAnsi" w:cstheme="majorHAnsi"/>
                <w:sz w:val="23"/>
                <w:szCs w:val="23"/>
              </w:rPr>
              <w:t>Kids</w:t>
            </w:r>
            <w:proofErr w:type="spellEnd"/>
            <w:r w:rsidRPr="00D27EE2">
              <w:rPr>
                <w:rFonts w:asciiTheme="majorHAnsi" w:hAnsiTheme="majorHAnsi" w:cstheme="majorHAnsi"/>
                <w:sz w:val="23"/>
                <w:szCs w:val="23"/>
              </w:rPr>
              <w:t xml:space="preserve"> </w:t>
            </w:r>
            <w:proofErr w:type="spellStart"/>
            <w:r w:rsidRPr="00D27EE2">
              <w:rPr>
                <w:rFonts w:asciiTheme="majorHAnsi" w:hAnsiTheme="majorHAnsi" w:cstheme="majorHAnsi"/>
                <w:sz w:val="23"/>
                <w:szCs w:val="23"/>
              </w:rPr>
              <w:t>dierenkubb</w:t>
            </w:r>
            <w:proofErr w:type="spellEnd"/>
            <w:r w:rsidRPr="00D27EE2">
              <w:rPr>
                <w:rFonts w:asciiTheme="majorHAnsi" w:hAnsiTheme="majorHAnsi" w:cstheme="majorHAnsi"/>
                <w:sz w:val="23"/>
                <w:szCs w:val="23"/>
              </w:rPr>
              <w:t xml:space="preserve"> </w:t>
            </w:r>
            <w:r w:rsidR="008561E9">
              <w:rPr>
                <w:rFonts w:asciiTheme="majorHAnsi" w:hAnsiTheme="majorHAnsi" w:cstheme="majorHAnsi"/>
                <w:sz w:val="23"/>
                <w:szCs w:val="23"/>
              </w:rPr>
              <w:t xml:space="preserve"> </w:t>
            </w:r>
            <w:r w:rsidR="008561E9">
              <w:t xml:space="preserve"> </w:t>
            </w:r>
            <w:r>
              <w:rPr>
                <w:rFonts w:asciiTheme="majorHAnsi" w:hAnsiTheme="majorHAnsi" w:cstheme="majorHAnsi"/>
                <w:sz w:val="23"/>
                <w:szCs w:val="23"/>
              </w:rPr>
              <w:sym w:font="Wingdings" w:char="F04A"/>
            </w:r>
          </w:p>
        </w:tc>
        <w:tc>
          <w:tcPr>
            <w:tcW w:w="1099" w:type="dxa"/>
            <w:vAlign w:val="center"/>
          </w:tcPr>
          <w:p w14:paraId="7D788675" w14:textId="0651DC75"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1</w:t>
            </w:r>
          </w:p>
        </w:tc>
        <w:tc>
          <w:tcPr>
            <w:tcW w:w="1091" w:type="dxa"/>
            <w:vAlign w:val="center"/>
          </w:tcPr>
          <w:p w14:paraId="13CB3AAE" w14:textId="053B172C"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12" w:type="dxa"/>
            <w:vAlign w:val="center"/>
          </w:tcPr>
          <w:p w14:paraId="7696E892" w14:textId="7ABE12A2"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€ 0,60</w:t>
            </w:r>
          </w:p>
        </w:tc>
        <w:tc>
          <w:tcPr>
            <w:tcW w:w="1124" w:type="dxa"/>
            <w:vAlign w:val="center"/>
          </w:tcPr>
          <w:p w14:paraId="16650E32" w14:textId="45B81B14"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€0, 90</w:t>
            </w:r>
          </w:p>
        </w:tc>
        <w:tc>
          <w:tcPr>
            <w:tcW w:w="1986" w:type="dxa"/>
            <w:vAlign w:val="center"/>
          </w:tcPr>
          <w:p w14:paraId="3DDE5008" w14:textId="42F3B238" w:rsidR="00D27EE2" w:rsidRPr="00D27EE2" w:rsidRDefault="00D27EE2" w:rsidP="00D27EE2">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070" w:type="dxa"/>
            <w:vAlign w:val="center"/>
          </w:tcPr>
          <w:p w14:paraId="14B121C5"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0E67F122" w14:textId="77777777" w:rsidTr="007E7138">
        <w:trPr>
          <w:trHeight w:val="397"/>
        </w:trPr>
        <w:tc>
          <w:tcPr>
            <w:tcW w:w="2372" w:type="dxa"/>
            <w:vAlign w:val="center"/>
          </w:tcPr>
          <w:p w14:paraId="68E7A231" w14:textId="64661910" w:rsidR="00D27EE2" w:rsidRPr="006B51D0" w:rsidRDefault="00D27EE2" w:rsidP="00D27EE2">
            <w:pPr>
              <w:rPr>
                <w:rFonts w:asciiTheme="majorHAnsi" w:hAnsiTheme="majorHAnsi" w:cstheme="majorHAnsi"/>
                <w:sz w:val="23"/>
                <w:szCs w:val="23"/>
              </w:rPr>
            </w:pPr>
            <w:r w:rsidRPr="006B51D0">
              <w:rPr>
                <w:rFonts w:asciiTheme="majorHAnsi" w:hAnsiTheme="majorHAnsi" w:cstheme="majorHAnsi"/>
                <w:sz w:val="23"/>
                <w:szCs w:val="23"/>
              </w:rPr>
              <w:t>Voetbal</w:t>
            </w:r>
          </w:p>
        </w:tc>
        <w:tc>
          <w:tcPr>
            <w:tcW w:w="1099" w:type="dxa"/>
            <w:vAlign w:val="center"/>
          </w:tcPr>
          <w:p w14:paraId="19460E7D" w14:textId="72B8A13F" w:rsidR="00D27EE2" w:rsidRPr="006B51D0" w:rsidRDefault="00D27EE2" w:rsidP="00D27EE2">
            <w:pPr>
              <w:jc w:val="center"/>
              <w:rPr>
                <w:rFonts w:asciiTheme="majorHAnsi" w:hAnsiTheme="majorHAnsi" w:cstheme="majorHAnsi"/>
                <w:sz w:val="23"/>
                <w:szCs w:val="23"/>
              </w:rPr>
            </w:pPr>
            <w:r w:rsidRPr="006B51D0">
              <w:rPr>
                <w:rFonts w:asciiTheme="majorHAnsi" w:hAnsiTheme="majorHAnsi" w:cstheme="majorHAnsi"/>
                <w:sz w:val="23"/>
                <w:szCs w:val="23"/>
              </w:rPr>
              <w:t>10</w:t>
            </w:r>
          </w:p>
        </w:tc>
        <w:tc>
          <w:tcPr>
            <w:tcW w:w="1091" w:type="dxa"/>
            <w:vAlign w:val="center"/>
          </w:tcPr>
          <w:p w14:paraId="2FA69F56" w14:textId="300EED0B" w:rsidR="00D27EE2" w:rsidRPr="006B51D0" w:rsidRDefault="00D27EE2" w:rsidP="00D27EE2">
            <w:pPr>
              <w:jc w:val="center"/>
              <w:rPr>
                <w:rFonts w:asciiTheme="majorHAnsi" w:hAnsiTheme="majorHAnsi" w:cstheme="majorHAnsi"/>
                <w:sz w:val="23"/>
                <w:szCs w:val="23"/>
              </w:rPr>
            </w:pPr>
            <w:r w:rsidRPr="006B51D0">
              <w:rPr>
                <w:rFonts w:asciiTheme="majorHAnsi" w:hAnsiTheme="majorHAnsi" w:cstheme="majorHAnsi"/>
                <w:sz w:val="23"/>
                <w:szCs w:val="23"/>
              </w:rPr>
              <w:t>€ 0,00</w:t>
            </w:r>
          </w:p>
        </w:tc>
        <w:tc>
          <w:tcPr>
            <w:tcW w:w="1112" w:type="dxa"/>
            <w:vAlign w:val="center"/>
          </w:tcPr>
          <w:p w14:paraId="263B7C7D" w14:textId="47A87BEA" w:rsidR="00D27EE2" w:rsidRPr="006B51D0" w:rsidRDefault="00D27EE2" w:rsidP="00D27EE2">
            <w:pPr>
              <w:jc w:val="center"/>
              <w:rPr>
                <w:rFonts w:asciiTheme="majorHAnsi" w:hAnsiTheme="majorHAnsi" w:cstheme="majorHAnsi"/>
                <w:sz w:val="23"/>
                <w:szCs w:val="23"/>
              </w:rPr>
            </w:pPr>
            <w:r w:rsidRPr="006B51D0">
              <w:rPr>
                <w:rFonts w:asciiTheme="majorHAnsi" w:hAnsiTheme="majorHAnsi" w:cstheme="majorHAnsi"/>
                <w:sz w:val="23"/>
                <w:szCs w:val="23"/>
              </w:rPr>
              <w:t>€ 0,60</w:t>
            </w:r>
          </w:p>
        </w:tc>
        <w:tc>
          <w:tcPr>
            <w:tcW w:w="1124" w:type="dxa"/>
            <w:vAlign w:val="center"/>
          </w:tcPr>
          <w:p w14:paraId="53237D82" w14:textId="25A68D56" w:rsidR="00D27EE2" w:rsidRPr="006B51D0" w:rsidRDefault="00D27EE2" w:rsidP="00D27EE2">
            <w:pPr>
              <w:jc w:val="center"/>
              <w:rPr>
                <w:rFonts w:asciiTheme="majorHAnsi" w:hAnsiTheme="majorHAnsi" w:cstheme="majorHAnsi"/>
                <w:sz w:val="23"/>
                <w:szCs w:val="23"/>
              </w:rPr>
            </w:pPr>
            <w:r w:rsidRPr="006B51D0">
              <w:rPr>
                <w:rFonts w:asciiTheme="majorHAnsi" w:hAnsiTheme="majorHAnsi" w:cstheme="majorHAnsi"/>
                <w:sz w:val="23"/>
                <w:szCs w:val="23"/>
              </w:rPr>
              <w:t>€ 0,90</w:t>
            </w:r>
          </w:p>
        </w:tc>
        <w:tc>
          <w:tcPr>
            <w:tcW w:w="1986" w:type="dxa"/>
            <w:vAlign w:val="center"/>
          </w:tcPr>
          <w:p w14:paraId="1392C39D" w14:textId="54DF7785" w:rsidR="00D27EE2" w:rsidRPr="006B51D0" w:rsidRDefault="00D27EE2" w:rsidP="00D27EE2">
            <w:pPr>
              <w:jc w:val="center"/>
              <w:rPr>
                <w:rFonts w:asciiTheme="majorHAnsi" w:hAnsiTheme="majorHAnsi" w:cstheme="majorHAnsi"/>
                <w:sz w:val="23"/>
                <w:szCs w:val="23"/>
              </w:rPr>
            </w:pPr>
            <w:r w:rsidRPr="006B51D0">
              <w:rPr>
                <w:rFonts w:asciiTheme="majorHAnsi" w:hAnsiTheme="majorHAnsi" w:cstheme="majorHAnsi"/>
                <w:b/>
                <w:bCs/>
                <w:sz w:val="23"/>
                <w:szCs w:val="23"/>
              </w:rPr>
              <w:t>-</w:t>
            </w:r>
          </w:p>
        </w:tc>
        <w:tc>
          <w:tcPr>
            <w:tcW w:w="1070" w:type="dxa"/>
            <w:vAlign w:val="center"/>
          </w:tcPr>
          <w:p w14:paraId="00671A48"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545DCA" w14:paraId="1C3BDCE7" w14:textId="77777777" w:rsidTr="007E7138">
        <w:trPr>
          <w:trHeight w:val="397"/>
        </w:trPr>
        <w:tc>
          <w:tcPr>
            <w:tcW w:w="2372" w:type="dxa"/>
            <w:shd w:val="clear" w:color="auto" w:fill="F5F4F2"/>
            <w:vAlign w:val="center"/>
          </w:tcPr>
          <w:p w14:paraId="2D0B524E" w14:textId="43D6E683" w:rsidR="00D27EE2" w:rsidRPr="00C268A2" w:rsidRDefault="00D27EE2" w:rsidP="00D27EE2">
            <w:pPr>
              <w:rPr>
                <w:rFonts w:asciiTheme="majorHAnsi" w:hAnsiTheme="majorHAnsi" w:cstheme="majorHAnsi"/>
                <w:b/>
                <w:bCs/>
                <w:sz w:val="23"/>
                <w:szCs w:val="23"/>
                <w:lang w:val="nl-BE"/>
              </w:rPr>
            </w:pPr>
            <w:r w:rsidRPr="00C268A2">
              <w:rPr>
                <w:rFonts w:asciiTheme="majorHAnsi" w:hAnsiTheme="majorHAnsi" w:cstheme="majorHAnsi"/>
                <w:b/>
                <w:bCs/>
                <w:sz w:val="23"/>
                <w:szCs w:val="23"/>
              </w:rPr>
              <w:t>(Reuzen-) spelen</w:t>
            </w:r>
          </w:p>
        </w:tc>
        <w:tc>
          <w:tcPr>
            <w:tcW w:w="1099" w:type="dxa"/>
            <w:shd w:val="clear" w:color="auto" w:fill="F5F4F2"/>
            <w:vAlign w:val="center"/>
          </w:tcPr>
          <w:p w14:paraId="266136F4" w14:textId="77777777" w:rsidR="00D27EE2" w:rsidRPr="00545DCA" w:rsidRDefault="00D27EE2" w:rsidP="00D27EE2">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091" w:type="dxa"/>
            <w:shd w:val="clear" w:color="auto" w:fill="F5F4F2"/>
            <w:vAlign w:val="center"/>
          </w:tcPr>
          <w:p w14:paraId="7A860674" w14:textId="77777777" w:rsidR="00D27EE2" w:rsidRPr="00545DCA" w:rsidRDefault="00D27EE2" w:rsidP="00D27EE2">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12" w:type="dxa"/>
            <w:shd w:val="clear" w:color="auto" w:fill="F5F4F2"/>
            <w:vAlign w:val="center"/>
          </w:tcPr>
          <w:p w14:paraId="02B28BDA" w14:textId="77777777" w:rsidR="00D27EE2" w:rsidRPr="00545DCA" w:rsidRDefault="00D27EE2" w:rsidP="00D27EE2">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24" w:type="dxa"/>
            <w:shd w:val="clear" w:color="auto" w:fill="F5F4F2"/>
            <w:vAlign w:val="center"/>
          </w:tcPr>
          <w:p w14:paraId="16ABD97A" w14:textId="77777777" w:rsidR="00D27EE2" w:rsidRPr="00545DCA" w:rsidRDefault="00D27EE2" w:rsidP="00D27EE2">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986" w:type="dxa"/>
            <w:shd w:val="clear" w:color="auto" w:fill="F5F4F2"/>
            <w:vAlign w:val="center"/>
          </w:tcPr>
          <w:p w14:paraId="59C2E866" w14:textId="77777777" w:rsidR="00D27EE2" w:rsidRPr="00545DCA" w:rsidRDefault="00D27EE2" w:rsidP="00D27EE2">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070" w:type="dxa"/>
            <w:shd w:val="clear" w:color="auto" w:fill="F5F4F2"/>
            <w:vAlign w:val="center"/>
          </w:tcPr>
          <w:p w14:paraId="255A820C" w14:textId="77777777" w:rsidR="00D27EE2" w:rsidRPr="00545DCA" w:rsidRDefault="00D27EE2" w:rsidP="00D27EE2">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D27EE2" w:rsidRPr="007A7A16" w14:paraId="23A14D65" w14:textId="77777777" w:rsidTr="007E7138">
        <w:trPr>
          <w:trHeight w:val="397"/>
        </w:trPr>
        <w:tc>
          <w:tcPr>
            <w:tcW w:w="2372" w:type="dxa"/>
            <w:vAlign w:val="center"/>
          </w:tcPr>
          <w:p w14:paraId="3F965BE4" w14:textId="2FAAB36A" w:rsidR="00D27EE2" w:rsidRPr="00E76E1D" w:rsidRDefault="00D27EE2" w:rsidP="00D27EE2">
            <w:pPr>
              <w:rPr>
                <w:rFonts w:asciiTheme="majorHAnsi" w:hAnsiTheme="majorHAnsi" w:cstheme="majorHAnsi"/>
                <w:sz w:val="23"/>
                <w:szCs w:val="23"/>
                <w:lang w:val="nl-BE"/>
              </w:rPr>
            </w:pPr>
            <w:bookmarkStart w:id="1" w:name="_Hlk159406560"/>
            <w:r w:rsidRPr="00D27EE2">
              <w:rPr>
                <w:rFonts w:asciiTheme="majorHAnsi" w:hAnsiTheme="majorHAnsi" w:cstheme="majorHAnsi"/>
                <w:sz w:val="23"/>
                <w:szCs w:val="23"/>
              </w:rPr>
              <w:t>Balans krokodil</w:t>
            </w:r>
            <w:r>
              <w:rPr>
                <w:rFonts w:asciiTheme="majorHAnsi" w:hAnsiTheme="majorHAnsi" w:cstheme="majorHAnsi"/>
                <w:sz w:val="23"/>
                <w:szCs w:val="23"/>
              </w:rPr>
              <w:t xml:space="preserve"> </w:t>
            </w:r>
            <w:r w:rsidR="008561E9">
              <w:rPr>
                <w:rFonts w:asciiTheme="majorHAnsi" w:hAnsiTheme="majorHAnsi" w:cstheme="majorHAnsi"/>
                <w:sz w:val="23"/>
                <w:szCs w:val="23"/>
              </w:rPr>
              <w:t xml:space="preserve"> </w:t>
            </w:r>
            <w:r w:rsidR="008561E9">
              <w:t xml:space="preserve"> </w:t>
            </w:r>
            <w:r>
              <w:rPr>
                <w:rFonts w:asciiTheme="majorHAnsi" w:hAnsiTheme="majorHAnsi" w:cstheme="majorHAnsi"/>
                <w:sz w:val="23"/>
                <w:szCs w:val="23"/>
              </w:rPr>
              <w:sym w:font="Wingdings" w:char="F04A"/>
            </w:r>
          </w:p>
        </w:tc>
        <w:tc>
          <w:tcPr>
            <w:tcW w:w="1099" w:type="dxa"/>
            <w:vAlign w:val="center"/>
          </w:tcPr>
          <w:p w14:paraId="065008BB" w14:textId="523A9EA8" w:rsidR="00D27EE2" w:rsidRPr="00D27EE2" w:rsidRDefault="00D27EE2" w:rsidP="00D27EE2">
            <w:pPr>
              <w:jc w:val="center"/>
              <w:rPr>
                <w:rFonts w:asciiTheme="majorHAnsi" w:hAnsiTheme="majorHAnsi" w:cstheme="majorHAnsi"/>
                <w:b/>
                <w:bCs/>
                <w:sz w:val="23"/>
                <w:szCs w:val="23"/>
                <w:lang w:val="nl-BE"/>
              </w:rPr>
            </w:pPr>
            <w:r w:rsidRPr="00D27EE2">
              <w:rPr>
                <w:rFonts w:asciiTheme="majorHAnsi" w:hAnsiTheme="majorHAnsi" w:cstheme="majorHAnsi"/>
                <w:sz w:val="23"/>
                <w:szCs w:val="23"/>
              </w:rPr>
              <w:t>1</w:t>
            </w:r>
          </w:p>
        </w:tc>
        <w:tc>
          <w:tcPr>
            <w:tcW w:w="1091" w:type="dxa"/>
            <w:vAlign w:val="center"/>
          </w:tcPr>
          <w:p w14:paraId="476BABAD" w14:textId="2DE56741" w:rsidR="00D27EE2" w:rsidRPr="00D27EE2" w:rsidRDefault="00D27EE2" w:rsidP="00D27EE2">
            <w:pPr>
              <w:jc w:val="center"/>
              <w:rPr>
                <w:rFonts w:asciiTheme="majorHAnsi" w:hAnsiTheme="majorHAnsi" w:cstheme="majorHAnsi"/>
                <w:b/>
                <w:bCs/>
                <w:sz w:val="23"/>
                <w:szCs w:val="23"/>
                <w:lang w:val="nl-BE"/>
              </w:rPr>
            </w:pPr>
            <w:r w:rsidRPr="00D27EE2">
              <w:rPr>
                <w:rFonts w:asciiTheme="majorHAnsi" w:hAnsiTheme="majorHAnsi" w:cstheme="majorHAnsi"/>
                <w:sz w:val="23"/>
                <w:szCs w:val="23"/>
              </w:rPr>
              <w:t>€ 0,00</w:t>
            </w:r>
          </w:p>
        </w:tc>
        <w:tc>
          <w:tcPr>
            <w:tcW w:w="1112" w:type="dxa"/>
            <w:vAlign w:val="center"/>
          </w:tcPr>
          <w:p w14:paraId="08A5D91A" w14:textId="54B6E262" w:rsidR="00D27EE2" w:rsidRPr="00D27EE2" w:rsidRDefault="00D27EE2" w:rsidP="00D27EE2">
            <w:pPr>
              <w:jc w:val="center"/>
              <w:rPr>
                <w:rFonts w:asciiTheme="majorHAnsi" w:hAnsiTheme="majorHAnsi" w:cstheme="majorHAnsi"/>
                <w:b/>
                <w:bCs/>
                <w:sz w:val="23"/>
                <w:szCs w:val="23"/>
                <w:lang w:val="nl-BE"/>
              </w:rPr>
            </w:pPr>
            <w:r w:rsidRPr="00D27EE2">
              <w:rPr>
                <w:rFonts w:asciiTheme="majorHAnsi" w:hAnsiTheme="majorHAnsi" w:cstheme="majorHAnsi"/>
                <w:sz w:val="23"/>
                <w:szCs w:val="23"/>
              </w:rPr>
              <w:t>€ 2,30</w:t>
            </w:r>
          </w:p>
        </w:tc>
        <w:tc>
          <w:tcPr>
            <w:tcW w:w="1124" w:type="dxa"/>
            <w:vAlign w:val="center"/>
          </w:tcPr>
          <w:p w14:paraId="5D867856" w14:textId="0717A52B" w:rsidR="00D27EE2" w:rsidRPr="00D27EE2" w:rsidRDefault="00D27EE2" w:rsidP="00D27EE2">
            <w:pPr>
              <w:jc w:val="center"/>
              <w:rPr>
                <w:rFonts w:asciiTheme="majorHAnsi" w:hAnsiTheme="majorHAnsi" w:cstheme="majorHAnsi"/>
                <w:b/>
                <w:bCs/>
                <w:sz w:val="23"/>
                <w:szCs w:val="23"/>
                <w:lang w:val="nl-BE"/>
              </w:rPr>
            </w:pPr>
            <w:r w:rsidRPr="00D27EE2">
              <w:rPr>
                <w:rFonts w:asciiTheme="majorHAnsi" w:hAnsiTheme="majorHAnsi" w:cstheme="majorHAnsi"/>
                <w:sz w:val="23"/>
                <w:szCs w:val="23"/>
              </w:rPr>
              <w:t>€ 3,30</w:t>
            </w:r>
          </w:p>
        </w:tc>
        <w:tc>
          <w:tcPr>
            <w:tcW w:w="1986" w:type="dxa"/>
            <w:vAlign w:val="center"/>
          </w:tcPr>
          <w:p w14:paraId="0AC3566F" w14:textId="312814C0" w:rsidR="00D27EE2" w:rsidRPr="00D27EE2" w:rsidRDefault="00D27EE2" w:rsidP="00D27EE2">
            <w:pPr>
              <w:jc w:val="center"/>
              <w:rPr>
                <w:rFonts w:asciiTheme="majorHAnsi" w:hAnsiTheme="majorHAnsi" w:cstheme="majorHAnsi"/>
                <w:b/>
                <w:bCs/>
                <w:sz w:val="23"/>
                <w:szCs w:val="23"/>
                <w:lang w:val="nl-BE"/>
              </w:rPr>
            </w:pPr>
            <w:r w:rsidRPr="00D27EE2">
              <w:rPr>
                <w:rFonts w:asciiTheme="majorHAnsi" w:hAnsiTheme="majorHAnsi" w:cstheme="majorHAnsi"/>
                <w:b/>
                <w:bCs/>
                <w:sz w:val="23"/>
                <w:szCs w:val="23"/>
              </w:rPr>
              <w:t>-</w:t>
            </w:r>
          </w:p>
        </w:tc>
        <w:tc>
          <w:tcPr>
            <w:tcW w:w="1070" w:type="dxa"/>
            <w:vAlign w:val="center"/>
          </w:tcPr>
          <w:p w14:paraId="02D795FA" w14:textId="77777777" w:rsidR="00D27EE2" w:rsidRPr="007A7A16" w:rsidRDefault="00D27EE2" w:rsidP="00D27EE2">
            <w:pPr>
              <w:jc w:val="center"/>
              <w:rPr>
                <w:rFonts w:asciiTheme="majorHAnsi" w:hAnsiTheme="majorHAnsi" w:cstheme="majorHAnsi"/>
                <w:b/>
                <w:bCs/>
                <w:sz w:val="23"/>
                <w:szCs w:val="23"/>
                <w:lang w:val="nl-BE"/>
              </w:rPr>
            </w:pPr>
          </w:p>
        </w:tc>
      </w:tr>
      <w:bookmarkEnd w:id="1"/>
      <w:tr w:rsidR="00D27EE2" w:rsidRPr="007A7A16" w14:paraId="1311796E" w14:textId="77777777" w:rsidTr="007E7138">
        <w:trPr>
          <w:trHeight w:val="397"/>
        </w:trPr>
        <w:tc>
          <w:tcPr>
            <w:tcW w:w="2372" w:type="dxa"/>
            <w:vAlign w:val="center"/>
          </w:tcPr>
          <w:p w14:paraId="0C200A50" w14:textId="407F201F" w:rsidR="00D27EE2" w:rsidRPr="00E76E1D" w:rsidRDefault="00D27EE2" w:rsidP="00D27EE2">
            <w:pPr>
              <w:rPr>
                <w:rFonts w:asciiTheme="majorHAnsi" w:hAnsiTheme="majorHAnsi" w:cstheme="majorHAnsi"/>
                <w:sz w:val="23"/>
                <w:szCs w:val="23"/>
              </w:rPr>
            </w:pPr>
            <w:r w:rsidRPr="00E76E1D">
              <w:rPr>
                <w:rFonts w:asciiTheme="majorHAnsi" w:hAnsiTheme="majorHAnsi" w:cstheme="majorHAnsi"/>
                <w:sz w:val="23"/>
                <w:szCs w:val="23"/>
              </w:rPr>
              <w:t>Blikgooien</w:t>
            </w:r>
          </w:p>
        </w:tc>
        <w:tc>
          <w:tcPr>
            <w:tcW w:w="1099" w:type="dxa"/>
            <w:vAlign w:val="center"/>
          </w:tcPr>
          <w:p w14:paraId="443849B2" w14:textId="680009AB"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3E701911" w14:textId="647FDF1A"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6D7E6E20" w14:textId="189EDD90"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2653B05F" w14:textId="21A68D1E"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73A1F1F8" w14:textId="0D808D65" w:rsidR="00D27EE2" w:rsidRDefault="00D27EE2" w:rsidP="00D27EE2">
            <w:pPr>
              <w:jc w:val="center"/>
              <w:rPr>
                <w:rFonts w:asciiTheme="majorHAnsi" w:hAnsiTheme="majorHAnsi" w:cstheme="majorHAnsi"/>
                <w:b/>
                <w:bCs/>
                <w:sz w:val="23"/>
                <w:szCs w:val="23"/>
              </w:rPr>
            </w:pPr>
            <w:r>
              <w:rPr>
                <w:rFonts w:asciiTheme="majorHAnsi" w:hAnsiTheme="majorHAnsi" w:cstheme="majorHAnsi"/>
                <w:b/>
                <w:bCs/>
                <w:sz w:val="23"/>
                <w:szCs w:val="23"/>
              </w:rPr>
              <w:t>-</w:t>
            </w:r>
          </w:p>
        </w:tc>
        <w:tc>
          <w:tcPr>
            <w:tcW w:w="1070" w:type="dxa"/>
            <w:vAlign w:val="center"/>
          </w:tcPr>
          <w:p w14:paraId="26CC9F8C"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157AAF2B" w14:textId="77777777" w:rsidTr="007E7138">
        <w:trPr>
          <w:trHeight w:val="397"/>
        </w:trPr>
        <w:tc>
          <w:tcPr>
            <w:tcW w:w="2372" w:type="dxa"/>
            <w:vAlign w:val="center"/>
          </w:tcPr>
          <w:p w14:paraId="3FC5078A" w14:textId="21BB7F65"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 xml:space="preserve">Box </w:t>
            </w:r>
            <w:proofErr w:type="spellStart"/>
            <w:r w:rsidRPr="00D27EE2">
              <w:rPr>
                <w:rFonts w:asciiTheme="majorHAnsi" w:hAnsiTheme="majorHAnsi" w:cstheme="majorHAnsi"/>
                <w:sz w:val="23"/>
                <w:szCs w:val="23"/>
              </w:rPr>
              <w:t>it</w:t>
            </w:r>
            <w:proofErr w:type="spellEnd"/>
          </w:p>
        </w:tc>
        <w:tc>
          <w:tcPr>
            <w:tcW w:w="1099" w:type="dxa"/>
            <w:vAlign w:val="center"/>
          </w:tcPr>
          <w:p w14:paraId="04BF1154" w14:textId="3112FEDD"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1</w:t>
            </w:r>
          </w:p>
        </w:tc>
        <w:tc>
          <w:tcPr>
            <w:tcW w:w="1091" w:type="dxa"/>
            <w:vAlign w:val="center"/>
          </w:tcPr>
          <w:p w14:paraId="31086EFA" w14:textId="6F2FCA41"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12" w:type="dxa"/>
            <w:vAlign w:val="center"/>
          </w:tcPr>
          <w:p w14:paraId="2B962DC9" w14:textId="176F1D6C"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€ 2,30</w:t>
            </w:r>
          </w:p>
        </w:tc>
        <w:tc>
          <w:tcPr>
            <w:tcW w:w="1124" w:type="dxa"/>
            <w:vAlign w:val="center"/>
          </w:tcPr>
          <w:p w14:paraId="3B673E01" w14:textId="1CC86AD0"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€ 3,30</w:t>
            </w:r>
          </w:p>
        </w:tc>
        <w:tc>
          <w:tcPr>
            <w:tcW w:w="1986" w:type="dxa"/>
            <w:vAlign w:val="center"/>
          </w:tcPr>
          <w:p w14:paraId="02C278DE" w14:textId="4FB67857" w:rsidR="00D27EE2" w:rsidRPr="00D27EE2" w:rsidRDefault="00D27EE2" w:rsidP="00D27EE2">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070" w:type="dxa"/>
            <w:vAlign w:val="center"/>
          </w:tcPr>
          <w:p w14:paraId="79A3A194"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763658B3" w14:textId="77777777" w:rsidTr="007E7138">
        <w:trPr>
          <w:trHeight w:val="397"/>
        </w:trPr>
        <w:tc>
          <w:tcPr>
            <w:tcW w:w="2372" w:type="dxa"/>
            <w:vAlign w:val="center"/>
          </w:tcPr>
          <w:p w14:paraId="686AD17B" w14:textId="679E7B69"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Dartsbord + 2x3 pijltjes</w:t>
            </w:r>
          </w:p>
        </w:tc>
        <w:tc>
          <w:tcPr>
            <w:tcW w:w="1099" w:type="dxa"/>
            <w:vAlign w:val="center"/>
          </w:tcPr>
          <w:p w14:paraId="64F34FE5" w14:textId="45F16C79"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1</w:t>
            </w:r>
          </w:p>
        </w:tc>
        <w:tc>
          <w:tcPr>
            <w:tcW w:w="1091" w:type="dxa"/>
            <w:vAlign w:val="center"/>
          </w:tcPr>
          <w:p w14:paraId="654CF9D4" w14:textId="6C631239"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12" w:type="dxa"/>
            <w:vAlign w:val="center"/>
          </w:tcPr>
          <w:p w14:paraId="55191A99" w14:textId="2FBEFEE2"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€ 2,30</w:t>
            </w:r>
          </w:p>
        </w:tc>
        <w:tc>
          <w:tcPr>
            <w:tcW w:w="1124" w:type="dxa"/>
            <w:vAlign w:val="center"/>
          </w:tcPr>
          <w:p w14:paraId="3F1E3E97" w14:textId="4D44E66A"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€ 3,30</w:t>
            </w:r>
          </w:p>
        </w:tc>
        <w:tc>
          <w:tcPr>
            <w:tcW w:w="1986" w:type="dxa"/>
            <w:vAlign w:val="center"/>
          </w:tcPr>
          <w:p w14:paraId="06540CFD" w14:textId="674840D4" w:rsidR="00D27EE2" w:rsidRPr="00D27EE2" w:rsidRDefault="00D27EE2" w:rsidP="00D27EE2">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070" w:type="dxa"/>
            <w:vAlign w:val="center"/>
          </w:tcPr>
          <w:p w14:paraId="6182E920"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3691E5F4" w14:textId="77777777" w:rsidTr="007E7138">
        <w:trPr>
          <w:trHeight w:val="397"/>
        </w:trPr>
        <w:tc>
          <w:tcPr>
            <w:tcW w:w="2372" w:type="dxa"/>
            <w:vAlign w:val="center"/>
          </w:tcPr>
          <w:p w14:paraId="7CF366D6" w14:textId="35898292" w:rsidR="00D27EE2" w:rsidRPr="00D27EE2" w:rsidRDefault="00D27EE2" w:rsidP="00D27EE2">
            <w:pPr>
              <w:rPr>
                <w:rFonts w:asciiTheme="majorHAnsi" w:hAnsiTheme="majorHAnsi" w:cstheme="majorHAnsi"/>
                <w:sz w:val="23"/>
                <w:szCs w:val="23"/>
              </w:rPr>
            </w:pPr>
            <w:r w:rsidRPr="00D27EE2">
              <w:rPr>
                <w:rFonts w:asciiTheme="majorHAnsi" w:hAnsiTheme="majorHAnsi" w:cstheme="majorHAnsi"/>
                <w:sz w:val="23"/>
                <w:szCs w:val="23"/>
              </w:rPr>
              <w:t xml:space="preserve">De Dief </w:t>
            </w:r>
            <w:r w:rsidR="008561E9">
              <w:rPr>
                <w:rFonts w:asciiTheme="majorHAnsi" w:hAnsiTheme="majorHAnsi" w:cstheme="majorHAnsi"/>
                <w:sz w:val="23"/>
                <w:szCs w:val="23"/>
              </w:rPr>
              <w:t xml:space="preserve"> </w:t>
            </w:r>
            <w:r w:rsidR="008561E9">
              <w:t xml:space="preserve"> </w:t>
            </w:r>
            <w:r w:rsidRPr="00D27EE2">
              <w:rPr>
                <w:rFonts w:asciiTheme="majorHAnsi" w:hAnsiTheme="majorHAnsi" w:cstheme="majorHAnsi"/>
                <w:sz w:val="23"/>
                <w:szCs w:val="23"/>
              </w:rPr>
              <w:sym w:font="Wingdings" w:char="F04A"/>
            </w:r>
          </w:p>
        </w:tc>
        <w:tc>
          <w:tcPr>
            <w:tcW w:w="1099" w:type="dxa"/>
            <w:vAlign w:val="center"/>
          </w:tcPr>
          <w:p w14:paraId="20BD0E90" w14:textId="68577D55"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1</w:t>
            </w:r>
          </w:p>
        </w:tc>
        <w:tc>
          <w:tcPr>
            <w:tcW w:w="1091" w:type="dxa"/>
            <w:vAlign w:val="center"/>
          </w:tcPr>
          <w:p w14:paraId="0FE476AB" w14:textId="6BB5D54D"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€ 0,00</w:t>
            </w:r>
          </w:p>
        </w:tc>
        <w:tc>
          <w:tcPr>
            <w:tcW w:w="1112" w:type="dxa"/>
            <w:vAlign w:val="center"/>
          </w:tcPr>
          <w:p w14:paraId="4AA9351E" w14:textId="39C4D3A7"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€ 2,30</w:t>
            </w:r>
          </w:p>
        </w:tc>
        <w:tc>
          <w:tcPr>
            <w:tcW w:w="1124" w:type="dxa"/>
            <w:vAlign w:val="center"/>
          </w:tcPr>
          <w:p w14:paraId="5867A62D" w14:textId="4EF86EA1" w:rsidR="00D27EE2" w:rsidRPr="00D27EE2" w:rsidRDefault="00D27EE2" w:rsidP="00D27EE2">
            <w:pPr>
              <w:jc w:val="center"/>
              <w:rPr>
                <w:rFonts w:asciiTheme="majorHAnsi" w:hAnsiTheme="majorHAnsi" w:cstheme="majorHAnsi"/>
                <w:sz w:val="23"/>
                <w:szCs w:val="23"/>
              </w:rPr>
            </w:pPr>
            <w:r w:rsidRPr="00D27EE2">
              <w:rPr>
                <w:rFonts w:asciiTheme="majorHAnsi" w:hAnsiTheme="majorHAnsi" w:cstheme="majorHAnsi"/>
                <w:sz w:val="23"/>
                <w:szCs w:val="23"/>
              </w:rPr>
              <w:t>€ 3,30</w:t>
            </w:r>
          </w:p>
        </w:tc>
        <w:tc>
          <w:tcPr>
            <w:tcW w:w="1986" w:type="dxa"/>
            <w:vAlign w:val="center"/>
          </w:tcPr>
          <w:p w14:paraId="1B5EE3DE" w14:textId="2BB902D6" w:rsidR="00D27EE2" w:rsidRPr="00D27EE2" w:rsidRDefault="00D27EE2" w:rsidP="00D27EE2">
            <w:pPr>
              <w:jc w:val="center"/>
              <w:rPr>
                <w:rFonts w:asciiTheme="majorHAnsi" w:hAnsiTheme="majorHAnsi" w:cstheme="majorHAnsi"/>
                <w:b/>
                <w:bCs/>
                <w:sz w:val="23"/>
                <w:szCs w:val="23"/>
              </w:rPr>
            </w:pPr>
            <w:r w:rsidRPr="00D27EE2">
              <w:rPr>
                <w:rFonts w:asciiTheme="majorHAnsi" w:hAnsiTheme="majorHAnsi" w:cstheme="majorHAnsi"/>
                <w:b/>
                <w:bCs/>
                <w:sz w:val="23"/>
                <w:szCs w:val="23"/>
              </w:rPr>
              <w:t>-</w:t>
            </w:r>
          </w:p>
        </w:tc>
        <w:tc>
          <w:tcPr>
            <w:tcW w:w="1070" w:type="dxa"/>
            <w:vAlign w:val="center"/>
          </w:tcPr>
          <w:p w14:paraId="2258751F"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693C11D7" w14:textId="77777777" w:rsidTr="007E7138">
        <w:trPr>
          <w:trHeight w:val="397"/>
        </w:trPr>
        <w:tc>
          <w:tcPr>
            <w:tcW w:w="2372" w:type="dxa"/>
            <w:vAlign w:val="center"/>
          </w:tcPr>
          <w:p w14:paraId="7C18D01A" w14:textId="5E45B3FC" w:rsidR="00D27EE2" w:rsidRPr="00E76E1D" w:rsidRDefault="00D27EE2" w:rsidP="00D27EE2">
            <w:pPr>
              <w:rPr>
                <w:rFonts w:asciiTheme="majorHAnsi" w:hAnsiTheme="majorHAnsi" w:cstheme="majorHAnsi"/>
                <w:sz w:val="23"/>
                <w:szCs w:val="23"/>
              </w:rPr>
            </w:pPr>
            <w:r w:rsidRPr="00E76E1D">
              <w:rPr>
                <w:rFonts w:asciiTheme="majorHAnsi" w:hAnsiTheme="majorHAnsi" w:cstheme="majorHAnsi"/>
                <w:sz w:val="23"/>
                <w:szCs w:val="23"/>
              </w:rPr>
              <w:t xml:space="preserve">Ganzenbord </w:t>
            </w:r>
            <w:r w:rsidRPr="008733D5">
              <w:rPr>
                <w:rFonts w:asciiTheme="majorHAnsi" w:hAnsiTheme="majorHAnsi" w:cstheme="majorHAnsi"/>
                <w:sz w:val="23"/>
                <w:szCs w:val="23"/>
              </w:rPr>
              <w:t>speeltapijt</w:t>
            </w:r>
          </w:p>
        </w:tc>
        <w:tc>
          <w:tcPr>
            <w:tcW w:w="1099" w:type="dxa"/>
            <w:vAlign w:val="center"/>
          </w:tcPr>
          <w:p w14:paraId="5EF46C21" w14:textId="53B2913D"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61E52366" w14:textId="047ABA23"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2E8BF219" w14:textId="7343968C"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49D36E17" w14:textId="02F35DCB"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4F334D5C" w14:textId="1508F1B9"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7E2B9690"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59F5CB86" w14:textId="77777777" w:rsidTr="007E7138">
        <w:trPr>
          <w:trHeight w:val="397"/>
        </w:trPr>
        <w:tc>
          <w:tcPr>
            <w:tcW w:w="2372" w:type="dxa"/>
            <w:vAlign w:val="center"/>
          </w:tcPr>
          <w:p w14:paraId="744A89A7" w14:textId="33E07A00" w:rsidR="00D27EE2" w:rsidRPr="00E76E1D" w:rsidRDefault="00D27EE2" w:rsidP="00D27EE2">
            <w:pPr>
              <w:rPr>
                <w:rFonts w:asciiTheme="majorHAnsi" w:hAnsiTheme="majorHAnsi" w:cstheme="majorHAnsi"/>
                <w:sz w:val="23"/>
                <w:szCs w:val="23"/>
              </w:rPr>
            </w:pPr>
            <w:r w:rsidRPr="00E76E1D">
              <w:rPr>
                <w:rFonts w:asciiTheme="majorHAnsi" w:hAnsiTheme="majorHAnsi" w:cstheme="majorHAnsi"/>
                <w:sz w:val="23"/>
                <w:szCs w:val="23"/>
              </w:rPr>
              <w:t>Kattenstaart gooien</w:t>
            </w:r>
          </w:p>
        </w:tc>
        <w:tc>
          <w:tcPr>
            <w:tcW w:w="1099" w:type="dxa"/>
            <w:vAlign w:val="center"/>
          </w:tcPr>
          <w:p w14:paraId="6A8FC008" w14:textId="69BEFC89"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27C6D032" w14:textId="5EEAFB3E"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112DC71D" w14:textId="77B573CE"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243C58D0" w14:textId="07289076" w:rsidR="00D27EE2" w:rsidRPr="00A0301C" w:rsidRDefault="00D27EE2" w:rsidP="00D27EE2">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3A27DCA9" w14:textId="69F250A7" w:rsidR="00D27EE2" w:rsidRPr="00A0301C" w:rsidRDefault="00D27EE2" w:rsidP="00D27EE2">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2649029B"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71FF1265" w14:textId="77777777" w:rsidTr="007E7138">
        <w:trPr>
          <w:trHeight w:val="397"/>
        </w:trPr>
        <w:tc>
          <w:tcPr>
            <w:tcW w:w="2372" w:type="dxa"/>
            <w:vAlign w:val="center"/>
          </w:tcPr>
          <w:p w14:paraId="32F68151" w14:textId="27A46C94" w:rsidR="00D27EE2" w:rsidRPr="00D852B8" w:rsidRDefault="00D27EE2" w:rsidP="00D27EE2">
            <w:pPr>
              <w:rPr>
                <w:rFonts w:asciiTheme="majorHAnsi" w:hAnsiTheme="majorHAnsi" w:cstheme="majorHAnsi"/>
                <w:sz w:val="23"/>
                <w:szCs w:val="23"/>
              </w:rPr>
            </w:pPr>
            <w:r w:rsidRPr="00D852B8">
              <w:rPr>
                <w:rFonts w:asciiTheme="majorHAnsi" w:hAnsiTheme="majorHAnsi" w:cstheme="majorHAnsi"/>
                <w:sz w:val="23"/>
                <w:szCs w:val="23"/>
              </w:rPr>
              <w:t>Kikker hop</w:t>
            </w:r>
            <w:r w:rsidR="00D852B8" w:rsidRPr="00D852B8">
              <w:rPr>
                <w:rFonts w:asciiTheme="majorHAnsi" w:hAnsiTheme="majorHAnsi" w:cstheme="majorHAnsi"/>
                <w:sz w:val="23"/>
                <w:szCs w:val="23"/>
              </w:rPr>
              <w:t xml:space="preserve"> </w:t>
            </w:r>
            <w:r w:rsidR="008561E9">
              <w:rPr>
                <w:rFonts w:asciiTheme="majorHAnsi" w:hAnsiTheme="majorHAnsi" w:cstheme="majorHAnsi"/>
                <w:sz w:val="23"/>
                <w:szCs w:val="23"/>
              </w:rPr>
              <w:t xml:space="preserve"> </w:t>
            </w:r>
            <w:r w:rsidR="008561E9">
              <w:t xml:space="preserve"> </w:t>
            </w:r>
            <w:r w:rsidR="00D852B8" w:rsidRPr="00D852B8">
              <w:rPr>
                <w:rFonts w:asciiTheme="majorHAnsi" w:hAnsiTheme="majorHAnsi" w:cstheme="majorHAnsi"/>
                <w:sz w:val="23"/>
                <w:szCs w:val="23"/>
              </w:rPr>
              <w:sym w:font="Wingdings" w:char="F04A"/>
            </w:r>
          </w:p>
        </w:tc>
        <w:tc>
          <w:tcPr>
            <w:tcW w:w="1099" w:type="dxa"/>
            <w:vAlign w:val="center"/>
          </w:tcPr>
          <w:p w14:paraId="35CBD71E" w14:textId="598B8DEA"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680879CE" w14:textId="787139A5"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2835C0DC" w14:textId="2ABD66AE"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3134766A" w14:textId="3F18DEE1"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44AF86B7" w14:textId="382B2406" w:rsidR="00D27EE2" w:rsidRPr="00D852B8" w:rsidRDefault="00D27EE2" w:rsidP="00D27EE2">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1CCFFBE4" w14:textId="77777777" w:rsidR="00D27EE2" w:rsidRPr="007A7A16" w:rsidRDefault="00D27EE2" w:rsidP="00D27EE2">
            <w:pPr>
              <w:jc w:val="center"/>
              <w:rPr>
                <w:rFonts w:asciiTheme="majorHAnsi" w:hAnsiTheme="majorHAnsi" w:cstheme="majorHAnsi"/>
                <w:b/>
                <w:bCs/>
                <w:sz w:val="23"/>
                <w:szCs w:val="23"/>
                <w:lang w:val="nl-BE"/>
              </w:rPr>
            </w:pPr>
          </w:p>
        </w:tc>
      </w:tr>
      <w:tr w:rsidR="00D27EE2" w:rsidRPr="007A7A16" w14:paraId="45594190" w14:textId="77777777" w:rsidTr="007E7138">
        <w:trPr>
          <w:trHeight w:val="397"/>
        </w:trPr>
        <w:tc>
          <w:tcPr>
            <w:tcW w:w="2372" w:type="dxa"/>
            <w:vAlign w:val="center"/>
          </w:tcPr>
          <w:p w14:paraId="1FDB4F45" w14:textId="410A2B00" w:rsidR="00D27EE2" w:rsidRPr="00D852B8" w:rsidRDefault="00D27EE2" w:rsidP="00D27EE2">
            <w:pPr>
              <w:rPr>
                <w:rFonts w:asciiTheme="majorHAnsi" w:hAnsiTheme="majorHAnsi" w:cstheme="majorHAnsi"/>
                <w:sz w:val="23"/>
                <w:szCs w:val="23"/>
              </w:rPr>
            </w:pPr>
            <w:r w:rsidRPr="00D852B8">
              <w:rPr>
                <w:rFonts w:asciiTheme="majorHAnsi" w:hAnsiTheme="majorHAnsi" w:cstheme="majorHAnsi"/>
                <w:sz w:val="23"/>
                <w:szCs w:val="23"/>
              </w:rPr>
              <w:t>Krabben vissen</w:t>
            </w:r>
            <w:r w:rsidR="00D852B8" w:rsidRPr="00D852B8">
              <w:rPr>
                <w:rFonts w:asciiTheme="majorHAnsi" w:hAnsiTheme="majorHAnsi" w:cstheme="majorHAnsi"/>
                <w:sz w:val="23"/>
                <w:szCs w:val="23"/>
              </w:rPr>
              <w:t xml:space="preserve"> </w:t>
            </w:r>
            <w:r w:rsidR="008561E9">
              <w:rPr>
                <w:rFonts w:asciiTheme="majorHAnsi" w:hAnsiTheme="majorHAnsi" w:cstheme="majorHAnsi"/>
                <w:sz w:val="23"/>
                <w:szCs w:val="23"/>
              </w:rPr>
              <w:t xml:space="preserve"> </w:t>
            </w:r>
            <w:r w:rsidR="008561E9">
              <w:t xml:space="preserve"> </w:t>
            </w:r>
            <w:r w:rsidR="00D852B8">
              <w:rPr>
                <w:rFonts w:asciiTheme="majorHAnsi" w:hAnsiTheme="majorHAnsi" w:cstheme="majorHAnsi"/>
                <w:sz w:val="23"/>
                <w:szCs w:val="23"/>
              </w:rPr>
              <w:sym w:font="Wingdings" w:char="F04A"/>
            </w:r>
          </w:p>
        </w:tc>
        <w:tc>
          <w:tcPr>
            <w:tcW w:w="1099" w:type="dxa"/>
            <w:vAlign w:val="center"/>
          </w:tcPr>
          <w:p w14:paraId="3B7CDFDC" w14:textId="6CB41440"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40A4D3F0" w14:textId="1B643061"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0E636FF0" w14:textId="6DA0C596"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17CA042F" w14:textId="4BC90F37" w:rsidR="00D27EE2" w:rsidRPr="00D852B8" w:rsidRDefault="00D27EE2" w:rsidP="00D27EE2">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3C0F492E" w14:textId="7B599767" w:rsidR="00D27EE2" w:rsidRPr="00D852B8" w:rsidRDefault="00D27EE2" w:rsidP="00D27EE2">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317735D7" w14:textId="77777777" w:rsidR="00D27EE2" w:rsidRPr="007A7A16" w:rsidRDefault="00D27EE2" w:rsidP="00D27EE2">
            <w:pPr>
              <w:jc w:val="center"/>
              <w:rPr>
                <w:rFonts w:asciiTheme="majorHAnsi" w:hAnsiTheme="majorHAnsi" w:cstheme="majorHAnsi"/>
                <w:b/>
                <w:bCs/>
                <w:sz w:val="23"/>
                <w:szCs w:val="23"/>
                <w:lang w:val="nl-BE"/>
              </w:rPr>
            </w:pPr>
          </w:p>
        </w:tc>
      </w:tr>
      <w:tr w:rsidR="00CC3D1C" w:rsidRPr="007A7A16" w14:paraId="398A451B" w14:textId="77777777" w:rsidTr="007E7138">
        <w:trPr>
          <w:trHeight w:val="397"/>
        </w:trPr>
        <w:tc>
          <w:tcPr>
            <w:tcW w:w="2372" w:type="dxa"/>
            <w:vAlign w:val="center"/>
          </w:tcPr>
          <w:p w14:paraId="29E45EE1" w14:textId="18736D69" w:rsidR="00CC3D1C" w:rsidRPr="00D852B8" w:rsidRDefault="00CC3D1C" w:rsidP="00CC3D1C">
            <w:pPr>
              <w:rPr>
                <w:rFonts w:asciiTheme="majorHAnsi" w:hAnsiTheme="majorHAnsi" w:cstheme="majorHAnsi"/>
                <w:sz w:val="23"/>
                <w:szCs w:val="23"/>
              </w:rPr>
            </w:pPr>
            <w:r>
              <w:rPr>
                <w:rFonts w:asciiTheme="majorHAnsi" w:hAnsiTheme="majorHAnsi" w:cstheme="majorHAnsi"/>
                <w:sz w:val="23"/>
                <w:szCs w:val="23"/>
              </w:rPr>
              <w:t>Mens-erger-je-niet</w:t>
            </w:r>
          </w:p>
        </w:tc>
        <w:tc>
          <w:tcPr>
            <w:tcW w:w="1099" w:type="dxa"/>
            <w:vAlign w:val="center"/>
          </w:tcPr>
          <w:p w14:paraId="3918981C" w14:textId="1F390CBE"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7F9030C0" w14:textId="6AAAA651"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59AB39FF" w14:textId="2FBB74B4"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18DCDC68" w14:textId="4578D9DC"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6C00436B" w14:textId="484A96CD" w:rsidR="00CC3D1C" w:rsidRPr="00D852B8" w:rsidRDefault="00CC3D1C" w:rsidP="00CC3D1C">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61273E34"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64B602FE" w14:textId="77777777" w:rsidTr="007E7138">
        <w:trPr>
          <w:trHeight w:val="397"/>
        </w:trPr>
        <w:tc>
          <w:tcPr>
            <w:tcW w:w="2372" w:type="dxa"/>
            <w:vAlign w:val="center"/>
          </w:tcPr>
          <w:p w14:paraId="3CF87758" w14:textId="1E189DC2"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Mini bowling</w:t>
            </w:r>
          </w:p>
        </w:tc>
        <w:tc>
          <w:tcPr>
            <w:tcW w:w="1099" w:type="dxa"/>
            <w:vAlign w:val="center"/>
          </w:tcPr>
          <w:p w14:paraId="23074DCD" w14:textId="002E6A5A"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6A407B5A" w14:textId="0FB2AECD"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46C90948" w14:textId="54E8B97A"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2975E3FA" w14:textId="7F205EB4"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2AB7B8FA" w14:textId="5E141EA2"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6540096A"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49EAFEFF" w14:textId="77777777" w:rsidTr="007E7138">
        <w:trPr>
          <w:trHeight w:val="397"/>
        </w:trPr>
        <w:tc>
          <w:tcPr>
            <w:tcW w:w="2372" w:type="dxa"/>
            <w:vAlign w:val="center"/>
          </w:tcPr>
          <w:p w14:paraId="2C0A28FB" w14:textId="2F765845" w:rsidR="00CC3D1C" w:rsidRPr="00D852B8" w:rsidRDefault="00CC3D1C" w:rsidP="00CC3D1C">
            <w:pPr>
              <w:rPr>
                <w:rFonts w:asciiTheme="majorHAnsi" w:hAnsiTheme="majorHAnsi" w:cstheme="majorHAnsi"/>
                <w:sz w:val="23"/>
                <w:szCs w:val="23"/>
              </w:rPr>
            </w:pPr>
            <w:proofErr w:type="spellStart"/>
            <w:r w:rsidRPr="00D852B8">
              <w:rPr>
                <w:rFonts w:asciiTheme="majorHAnsi" w:hAnsiTheme="majorHAnsi" w:cstheme="majorHAnsi"/>
                <w:sz w:val="23"/>
                <w:szCs w:val="23"/>
              </w:rPr>
              <w:t>Pietjesbak</w:t>
            </w:r>
            <w:proofErr w:type="spellEnd"/>
            <w:r w:rsidRPr="00D852B8">
              <w:rPr>
                <w:rFonts w:asciiTheme="majorHAnsi" w:hAnsiTheme="majorHAnsi" w:cstheme="majorHAnsi"/>
                <w:sz w:val="23"/>
                <w:szCs w:val="23"/>
              </w:rPr>
              <w:t xml:space="preserve"> </w:t>
            </w:r>
          </w:p>
        </w:tc>
        <w:tc>
          <w:tcPr>
            <w:tcW w:w="1099" w:type="dxa"/>
            <w:vAlign w:val="center"/>
          </w:tcPr>
          <w:p w14:paraId="1CD2F6DC" w14:textId="07771B50"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645508F2" w14:textId="7440D90E"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2D452081" w14:textId="76D3E3F2"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4FFCC09D" w14:textId="39DCB07A"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2E763961" w14:textId="626B1202" w:rsidR="00CC3D1C" w:rsidRPr="00D852B8" w:rsidRDefault="00CC3D1C" w:rsidP="00CC3D1C">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0883F8C3" w14:textId="77777777" w:rsidR="00CC3D1C" w:rsidRPr="00D852B8" w:rsidRDefault="00CC3D1C" w:rsidP="00CC3D1C">
            <w:pPr>
              <w:jc w:val="center"/>
              <w:rPr>
                <w:rFonts w:asciiTheme="majorHAnsi" w:hAnsiTheme="majorHAnsi" w:cstheme="majorHAnsi"/>
                <w:b/>
                <w:bCs/>
                <w:sz w:val="23"/>
                <w:szCs w:val="23"/>
                <w:lang w:val="nl-BE"/>
              </w:rPr>
            </w:pPr>
          </w:p>
        </w:tc>
      </w:tr>
      <w:tr w:rsidR="00CC3D1C" w:rsidRPr="007A7A16" w14:paraId="631E8B49" w14:textId="77777777" w:rsidTr="007E7138">
        <w:trPr>
          <w:trHeight w:val="397"/>
        </w:trPr>
        <w:tc>
          <w:tcPr>
            <w:tcW w:w="2372" w:type="dxa"/>
            <w:vAlign w:val="center"/>
          </w:tcPr>
          <w:p w14:paraId="244A97EF" w14:textId="2F57CE12"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Pittenzakwerpen</w:t>
            </w:r>
          </w:p>
        </w:tc>
        <w:tc>
          <w:tcPr>
            <w:tcW w:w="1099" w:type="dxa"/>
            <w:vAlign w:val="center"/>
          </w:tcPr>
          <w:p w14:paraId="5CB38058" w14:textId="10DC0E82"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6D4F859C" w14:textId="6525533D"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1EC5A31E" w14:textId="63F725F9"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1F0F69AD" w14:textId="1B78A0FE"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2D55D908" w14:textId="193ACD97"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5173D0D0"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27AC5912" w14:textId="77777777" w:rsidTr="007E7138">
        <w:trPr>
          <w:trHeight w:val="397"/>
        </w:trPr>
        <w:tc>
          <w:tcPr>
            <w:tcW w:w="2372" w:type="dxa"/>
            <w:vAlign w:val="center"/>
          </w:tcPr>
          <w:p w14:paraId="65D0BD12" w14:textId="7064AB56"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Spin ladder</w:t>
            </w:r>
          </w:p>
        </w:tc>
        <w:tc>
          <w:tcPr>
            <w:tcW w:w="1099" w:type="dxa"/>
            <w:vAlign w:val="center"/>
          </w:tcPr>
          <w:p w14:paraId="13F23A67" w14:textId="047152E3"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4EB7333F" w14:textId="0A8580E5"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6535C9B5" w14:textId="3EAE8E09"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5B880C14" w14:textId="498BB5A0"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0D44479E" w14:textId="61CB3D76"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0F7C1E8A"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6F3D5E12" w14:textId="77777777" w:rsidTr="007E7138">
        <w:trPr>
          <w:trHeight w:val="397"/>
        </w:trPr>
        <w:tc>
          <w:tcPr>
            <w:tcW w:w="2372" w:type="dxa"/>
            <w:vAlign w:val="center"/>
          </w:tcPr>
          <w:p w14:paraId="67591C25" w14:textId="57E66171"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Sjoelbak</w:t>
            </w:r>
            <w:r>
              <w:rPr>
                <w:rFonts w:asciiTheme="majorHAnsi" w:hAnsiTheme="majorHAnsi" w:cstheme="majorHAnsi"/>
                <w:sz w:val="23"/>
                <w:szCs w:val="23"/>
              </w:rPr>
              <w:t xml:space="preserve"> </w:t>
            </w:r>
            <w:r w:rsidRPr="00D852B8">
              <w:rPr>
                <w:rFonts w:asciiTheme="majorHAnsi" w:hAnsiTheme="majorHAnsi" w:cstheme="majorHAnsi"/>
                <w:sz w:val="23"/>
                <w:szCs w:val="23"/>
              </w:rPr>
              <w:t>groot</w:t>
            </w:r>
          </w:p>
        </w:tc>
        <w:tc>
          <w:tcPr>
            <w:tcW w:w="1099" w:type="dxa"/>
            <w:vAlign w:val="center"/>
          </w:tcPr>
          <w:p w14:paraId="6099A476" w14:textId="08B61294"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014727BA" w14:textId="4BF370DC"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21CBAA6B" w14:textId="553D917F"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1D5585EB" w14:textId="36038C5B"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74FF4C71" w14:textId="588C1613"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012478DD"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27FFFFE0" w14:textId="77777777" w:rsidTr="007E7138">
        <w:trPr>
          <w:trHeight w:val="397"/>
        </w:trPr>
        <w:tc>
          <w:tcPr>
            <w:tcW w:w="2372" w:type="dxa"/>
            <w:vAlign w:val="center"/>
          </w:tcPr>
          <w:p w14:paraId="6B9C6A48" w14:textId="7088140E" w:rsidR="00CC3D1C" w:rsidRPr="00D852B8" w:rsidRDefault="00CC3D1C" w:rsidP="00CC3D1C">
            <w:pPr>
              <w:rPr>
                <w:rFonts w:asciiTheme="majorHAnsi" w:hAnsiTheme="majorHAnsi" w:cstheme="majorHAnsi"/>
                <w:sz w:val="23"/>
                <w:szCs w:val="23"/>
              </w:rPr>
            </w:pPr>
            <w:r w:rsidRPr="00D852B8">
              <w:rPr>
                <w:rFonts w:asciiTheme="majorHAnsi" w:hAnsiTheme="majorHAnsi" w:cstheme="majorHAnsi"/>
                <w:sz w:val="23"/>
                <w:szCs w:val="23"/>
              </w:rPr>
              <w:t>Sjoelbak kle</w:t>
            </w:r>
            <w:r w:rsidRPr="00D852B8">
              <w:rPr>
                <w:rFonts w:asciiTheme="majorHAnsi" w:hAnsiTheme="majorHAnsi" w:cstheme="majorHAnsi"/>
                <w:sz w:val="22"/>
                <w:szCs w:val="22"/>
              </w:rPr>
              <w:t xml:space="preserve">in </w:t>
            </w:r>
            <w:r>
              <w:rPr>
                <w:rFonts w:asciiTheme="majorHAnsi" w:hAnsiTheme="majorHAnsi" w:cstheme="majorHAnsi"/>
                <w:sz w:val="22"/>
                <w:szCs w:val="22"/>
              </w:rPr>
              <w:t xml:space="preserve"> </w:t>
            </w:r>
            <w:r>
              <w:rPr>
                <w:sz w:val="22"/>
                <w:szCs w:val="22"/>
              </w:rPr>
              <w:t xml:space="preserve"> </w:t>
            </w:r>
          </w:p>
        </w:tc>
        <w:tc>
          <w:tcPr>
            <w:tcW w:w="1099" w:type="dxa"/>
            <w:vAlign w:val="center"/>
          </w:tcPr>
          <w:p w14:paraId="6AA64AC8" w14:textId="516D416B"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088FD9F7" w14:textId="7586C5B3"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11A97D26" w14:textId="4E5B63EE"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2E32D8EC" w14:textId="23157DB3"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6FB89F76" w14:textId="0A840682" w:rsidR="00CC3D1C" w:rsidRPr="00D852B8" w:rsidRDefault="00CC3D1C" w:rsidP="00CC3D1C">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18CA67E2"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734E026C" w14:textId="77777777" w:rsidTr="007E7138">
        <w:trPr>
          <w:trHeight w:val="397"/>
        </w:trPr>
        <w:tc>
          <w:tcPr>
            <w:tcW w:w="2372" w:type="dxa"/>
            <w:vAlign w:val="center"/>
          </w:tcPr>
          <w:p w14:paraId="4DF0B71C" w14:textId="31747FB1" w:rsidR="00CC3D1C" w:rsidRPr="00E76E1D" w:rsidRDefault="00CC3D1C" w:rsidP="00CC3D1C">
            <w:pPr>
              <w:rPr>
                <w:rFonts w:asciiTheme="majorHAnsi" w:hAnsiTheme="majorHAnsi" w:cstheme="majorHAnsi"/>
                <w:sz w:val="23"/>
                <w:szCs w:val="23"/>
              </w:rPr>
            </w:pPr>
            <w:r>
              <w:rPr>
                <w:rFonts w:asciiTheme="majorHAnsi" w:hAnsiTheme="majorHAnsi" w:cstheme="majorHAnsi"/>
                <w:sz w:val="23"/>
                <w:szCs w:val="23"/>
              </w:rPr>
              <w:lastRenderedPageBreak/>
              <w:t>T</w:t>
            </w:r>
            <w:r w:rsidRPr="00E76E1D">
              <w:rPr>
                <w:rFonts w:asciiTheme="majorHAnsi" w:hAnsiTheme="majorHAnsi" w:cstheme="majorHAnsi"/>
                <w:sz w:val="23"/>
                <w:szCs w:val="23"/>
              </w:rPr>
              <w:t>oren van balans</w:t>
            </w:r>
          </w:p>
        </w:tc>
        <w:tc>
          <w:tcPr>
            <w:tcW w:w="1099" w:type="dxa"/>
            <w:vAlign w:val="center"/>
          </w:tcPr>
          <w:p w14:paraId="26AD8A76" w14:textId="66152EBF"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6AA589CF" w14:textId="55AF4CD2"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6BA4CC33" w14:textId="412302A9"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2C3A9FFD" w14:textId="7729D639"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60187045" w14:textId="233BDB67"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2497EC39"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1644EFFD" w14:textId="77777777" w:rsidTr="007E7138">
        <w:trPr>
          <w:trHeight w:val="397"/>
        </w:trPr>
        <w:tc>
          <w:tcPr>
            <w:tcW w:w="2372" w:type="dxa"/>
            <w:vAlign w:val="center"/>
          </w:tcPr>
          <w:p w14:paraId="769D39FA" w14:textId="27C6D5D3"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Reuzenspeelkaarten</w:t>
            </w:r>
          </w:p>
        </w:tc>
        <w:tc>
          <w:tcPr>
            <w:tcW w:w="1099" w:type="dxa"/>
            <w:vAlign w:val="center"/>
          </w:tcPr>
          <w:p w14:paraId="08C626DB" w14:textId="34FCF97F"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34CD5CED" w14:textId="67FC4E95"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4572C0DF" w14:textId="555F94FA"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5E5DFD82" w14:textId="4EE31568"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56D33D8A" w14:textId="6115F061"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00ECC4C2"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1DE64E61" w14:textId="77777777" w:rsidTr="007E7138">
        <w:trPr>
          <w:trHeight w:val="397"/>
        </w:trPr>
        <w:tc>
          <w:tcPr>
            <w:tcW w:w="2372" w:type="dxa"/>
            <w:vAlign w:val="center"/>
          </w:tcPr>
          <w:p w14:paraId="3457C303" w14:textId="0367801E"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Reuzen-vier-op-één-rij</w:t>
            </w:r>
          </w:p>
        </w:tc>
        <w:tc>
          <w:tcPr>
            <w:tcW w:w="1099" w:type="dxa"/>
            <w:vAlign w:val="center"/>
          </w:tcPr>
          <w:p w14:paraId="25E1164B" w14:textId="34A5CDE6"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47210AAC" w14:textId="57D8D15C"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59A330A4" w14:textId="33E4AA56"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648DDA58" w14:textId="66677F01"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30FE48D9" w14:textId="03855C44"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263D6F5F"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4F579548" w14:textId="77777777" w:rsidTr="007E7138">
        <w:trPr>
          <w:trHeight w:val="397"/>
        </w:trPr>
        <w:tc>
          <w:tcPr>
            <w:tcW w:w="2372" w:type="dxa"/>
            <w:vAlign w:val="center"/>
          </w:tcPr>
          <w:p w14:paraId="394D505D" w14:textId="118195F5"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Reuzenmikado</w:t>
            </w:r>
          </w:p>
        </w:tc>
        <w:tc>
          <w:tcPr>
            <w:tcW w:w="1099" w:type="dxa"/>
            <w:vAlign w:val="center"/>
          </w:tcPr>
          <w:p w14:paraId="6610C099" w14:textId="15AED194"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2BB98BFE" w14:textId="6EAAD116"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083C6405" w14:textId="2A242D48"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0FD5D801" w14:textId="48E9F966"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19CC5D15" w14:textId="34DDC662"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501BA361"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7E9BF716" w14:textId="77777777" w:rsidTr="007E7138">
        <w:trPr>
          <w:trHeight w:val="397"/>
        </w:trPr>
        <w:tc>
          <w:tcPr>
            <w:tcW w:w="2372" w:type="dxa"/>
            <w:vAlign w:val="center"/>
          </w:tcPr>
          <w:p w14:paraId="26D7A510" w14:textId="291E7DE2" w:rsidR="00CC3D1C" w:rsidRPr="00D852B8" w:rsidRDefault="00CC3D1C" w:rsidP="00CC3D1C">
            <w:pPr>
              <w:rPr>
                <w:rFonts w:asciiTheme="majorHAnsi" w:hAnsiTheme="majorHAnsi" w:cstheme="majorHAnsi"/>
                <w:sz w:val="23"/>
                <w:szCs w:val="23"/>
              </w:rPr>
            </w:pPr>
            <w:r w:rsidRPr="00D852B8">
              <w:rPr>
                <w:rFonts w:asciiTheme="majorHAnsi" w:hAnsiTheme="majorHAnsi" w:cstheme="majorHAnsi"/>
                <w:sz w:val="23"/>
                <w:szCs w:val="23"/>
              </w:rPr>
              <w:t>Reuzen damspel</w:t>
            </w:r>
          </w:p>
        </w:tc>
        <w:tc>
          <w:tcPr>
            <w:tcW w:w="1099" w:type="dxa"/>
            <w:vAlign w:val="center"/>
          </w:tcPr>
          <w:p w14:paraId="39E4226A" w14:textId="11D0103C"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000920EA" w14:textId="3C2F0013"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794073C4" w14:textId="7222B416"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38A62057" w14:textId="3863B25E"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58336DB7" w14:textId="63BE9C15" w:rsidR="00CC3D1C" w:rsidRPr="00D852B8" w:rsidRDefault="00CC3D1C" w:rsidP="00CC3D1C">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4804E397"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6C6C91E1" w14:textId="77777777" w:rsidTr="007E7138">
        <w:trPr>
          <w:trHeight w:val="397"/>
        </w:trPr>
        <w:tc>
          <w:tcPr>
            <w:tcW w:w="2372" w:type="dxa"/>
            <w:vAlign w:val="center"/>
          </w:tcPr>
          <w:p w14:paraId="6938A59B" w14:textId="7D977964"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Reuzendomino</w:t>
            </w:r>
          </w:p>
        </w:tc>
        <w:tc>
          <w:tcPr>
            <w:tcW w:w="1099" w:type="dxa"/>
            <w:vAlign w:val="center"/>
          </w:tcPr>
          <w:p w14:paraId="3D3618EE" w14:textId="61EBDFE1"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5F673255" w14:textId="30F8A5E3"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1502D8D9" w14:textId="4E00C590"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2945BAE0" w14:textId="0EA805D3"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731EE622" w14:textId="01B1BC81"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036FA07D"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03436A7C" w14:textId="77777777" w:rsidTr="007E7138">
        <w:trPr>
          <w:trHeight w:val="397"/>
        </w:trPr>
        <w:tc>
          <w:tcPr>
            <w:tcW w:w="2372" w:type="dxa"/>
            <w:vAlign w:val="center"/>
          </w:tcPr>
          <w:p w14:paraId="0FFC2909" w14:textId="4FA9A62D" w:rsidR="00CC3D1C" w:rsidRPr="00E76E1D" w:rsidRDefault="00CC3D1C" w:rsidP="00CC3D1C">
            <w:pPr>
              <w:rPr>
                <w:rFonts w:asciiTheme="majorHAnsi" w:hAnsiTheme="majorHAnsi" w:cstheme="majorHAnsi"/>
                <w:sz w:val="23"/>
                <w:szCs w:val="23"/>
              </w:rPr>
            </w:pPr>
            <w:proofErr w:type="spellStart"/>
            <w:r w:rsidRPr="00E76E1D">
              <w:rPr>
                <w:rFonts w:asciiTheme="majorHAnsi" w:hAnsiTheme="majorHAnsi" w:cstheme="majorHAnsi"/>
                <w:sz w:val="23"/>
                <w:szCs w:val="23"/>
              </w:rPr>
              <w:t>Reuzenjenga</w:t>
            </w:r>
            <w:proofErr w:type="spellEnd"/>
          </w:p>
        </w:tc>
        <w:tc>
          <w:tcPr>
            <w:tcW w:w="1099" w:type="dxa"/>
            <w:vAlign w:val="center"/>
          </w:tcPr>
          <w:p w14:paraId="57BEE861" w14:textId="06C59831"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51E5AE39" w14:textId="656C496B"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7359AA81" w14:textId="064981DD"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51EF02FC" w14:textId="4D07B5A7"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59525B95" w14:textId="0528F799"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47903B65"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7DFB6A57" w14:textId="77777777" w:rsidTr="007E7138">
        <w:trPr>
          <w:trHeight w:val="397"/>
        </w:trPr>
        <w:tc>
          <w:tcPr>
            <w:tcW w:w="2372" w:type="dxa"/>
            <w:vAlign w:val="center"/>
          </w:tcPr>
          <w:p w14:paraId="43D98E09" w14:textId="1BC073C4"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Reuzenfrisbee</w:t>
            </w:r>
          </w:p>
        </w:tc>
        <w:tc>
          <w:tcPr>
            <w:tcW w:w="1099" w:type="dxa"/>
            <w:vAlign w:val="center"/>
          </w:tcPr>
          <w:p w14:paraId="0C2ABD20" w14:textId="28812D89"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sz w:val="23"/>
                <w:szCs w:val="23"/>
              </w:rPr>
              <w:t>1</w:t>
            </w:r>
          </w:p>
        </w:tc>
        <w:tc>
          <w:tcPr>
            <w:tcW w:w="1091" w:type="dxa"/>
            <w:vAlign w:val="center"/>
          </w:tcPr>
          <w:p w14:paraId="5EA61D89" w14:textId="4A0FD9BC"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25C7F15B" w14:textId="5D20D823"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0282E8B5" w14:textId="5010A48F"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73262784" w14:textId="542C6B7A"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19C6E2E7"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5F81200E" w14:textId="77777777" w:rsidTr="007E7138">
        <w:trPr>
          <w:trHeight w:val="397"/>
        </w:trPr>
        <w:tc>
          <w:tcPr>
            <w:tcW w:w="2372" w:type="dxa"/>
            <w:vAlign w:val="center"/>
          </w:tcPr>
          <w:p w14:paraId="30FA2252" w14:textId="73928E19"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Reuzenmemory</w:t>
            </w:r>
          </w:p>
        </w:tc>
        <w:tc>
          <w:tcPr>
            <w:tcW w:w="1099" w:type="dxa"/>
            <w:vAlign w:val="center"/>
          </w:tcPr>
          <w:p w14:paraId="07037F21" w14:textId="5C7792A2"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2C30D893" w14:textId="72413DDF"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68F15318" w14:textId="4BEF78DD"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0D0DBBCE" w14:textId="3CFCA302"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62EA7984" w14:textId="272A3047"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5844B92F"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797B8A70" w14:textId="77777777" w:rsidTr="007E7138">
        <w:trPr>
          <w:trHeight w:val="397"/>
        </w:trPr>
        <w:tc>
          <w:tcPr>
            <w:tcW w:w="2372" w:type="dxa"/>
            <w:vAlign w:val="center"/>
          </w:tcPr>
          <w:p w14:paraId="7B29091A" w14:textId="2D82184C" w:rsidR="00CC3D1C" w:rsidRPr="00D852B8" w:rsidRDefault="00CC3D1C" w:rsidP="00CC3D1C">
            <w:pPr>
              <w:rPr>
                <w:rFonts w:asciiTheme="majorHAnsi" w:hAnsiTheme="majorHAnsi" w:cstheme="majorHAnsi"/>
                <w:sz w:val="23"/>
                <w:szCs w:val="23"/>
              </w:rPr>
            </w:pPr>
            <w:r w:rsidRPr="00D852B8">
              <w:rPr>
                <w:rFonts w:asciiTheme="majorHAnsi" w:hAnsiTheme="majorHAnsi" w:cstheme="majorHAnsi"/>
                <w:sz w:val="23"/>
                <w:szCs w:val="23"/>
              </w:rPr>
              <w:t>Ringbord</w:t>
            </w:r>
          </w:p>
        </w:tc>
        <w:tc>
          <w:tcPr>
            <w:tcW w:w="1099" w:type="dxa"/>
            <w:vAlign w:val="center"/>
          </w:tcPr>
          <w:p w14:paraId="704F1A03" w14:textId="72EAE363"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25A5D0C4" w14:textId="21A23C7A"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6546A36D" w14:textId="67F6E17F"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61F87D96" w14:textId="0535A26D"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14F6E067" w14:textId="75A4E88A" w:rsidR="00CC3D1C" w:rsidRPr="00D852B8" w:rsidRDefault="00CC3D1C" w:rsidP="00CC3D1C">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5E0B7B06"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5159296C" w14:textId="77777777" w:rsidTr="007E7138">
        <w:trPr>
          <w:trHeight w:val="397"/>
        </w:trPr>
        <w:tc>
          <w:tcPr>
            <w:tcW w:w="2372" w:type="dxa"/>
            <w:vAlign w:val="center"/>
          </w:tcPr>
          <w:p w14:paraId="5718C0CD" w14:textId="27C95322" w:rsidR="00CC3D1C" w:rsidRPr="00D852B8" w:rsidRDefault="00CC3D1C" w:rsidP="00CC3D1C">
            <w:pPr>
              <w:rPr>
                <w:rFonts w:asciiTheme="majorHAnsi" w:hAnsiTheme="majorHAnsi" w:cstheme="majorHAnsi"/>
                <w:sz w:val="23"/>
                <w:szCs w:val="23"/>
              </w:rPr>
            </w:pPr>
            <w:r w:rsidRPr="00D852B8">
              <w:rPr>
                <w:rFonts w:asciiTheme="majorHAnsi" w:hAnsiTheme="majorHAnsi" w:cstheme="majorHAnsi"/>
                <w:sz w:val="23"/>
                <w:szCs w:val="23"/>
              </w:rPr>
              <w:t xml:space="preserve">Vuurtoren estafette </w:t>
            </w:r>
          </w:p>
        </w:tc>
        <w:tc>
          <w:tcPr>
            <w:tcW w:w="1099" w:type="dxa"/>
            <w:vAlign w:val="center"/>
          </w:tcPr>
          <w:p w14:paraId="6BA9523C" w14:textId="75BEFD75"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1</w:t>
            </w:r>
          </w:p>
        </w:tc>
        <w:tc>
          <w:tcPr>
            <w:tcW w:w="1091" w:type="dxa"/>
            <w:vAlign w:val="center"/>
          </w:tcPr>
          <w:p w14:paraId="59C4B8DD" w14:textId="684B811F"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€ 0,00</w:t>
            </w:r>
          </w:p>
        </w:tc>
        <w:tc>
          <w:tcPr>
            <w:tcW w:w="1112" w:type="dxa"/>
            <w:vAlign w:val="center"/>
          </w:tcPr>
          <w:p w14:paraId="6AF4D3DE" w14:textId="33A57FD8"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€ 2,30</w:t>
            </w:r>
          </w:p>
        </w:tc>
        <w:tc>
          <w:tcPr>
            <w:tcW w:w="1124" w:type="dxa"/>
            <w:vAlign w:val="center"/>
          </w:tcPr>
          <w:p w14:paraId="4D70E6D4" w14:textId="6F26456D" w:rsidR="00CC3D1C" w:rsidRPr="00D852B8" w:rsidRDefault="00CC3D1C" w:rsidP="00CC3D1C">
            <w:pPr>
              <w:jc w:val="center"/>
              <w:rPr>
                <w:rFonts w:asciiTheme="majorHAnsi" w:hAnsiTheme="majorHAnsi" w:cstheme="majorHAnsi"/>
                <w:sz w:val="23"/>
                <w:szCs w:val="23"/>
              </w:rPr>
            </w:pPr>
            <w:r w:rsidRPr="00D852B8">
              <w:rPr>
                <w:rFonts w:asciiTheme="majorHAnsi" w:hAnsiTheme="majorHAnsi" w:cstheme="majorHAnsi"/>
                <w:sz w:val="23"/>
                <w:szCs w:val="23"/>
              </w:rPr>
              <w:t>€ 3,30</w:t>
            </w:r>
          </w:p>
        </w:tc>
        <w:tc>
          <w:tcPr>
            <w:tcW w:w="1986" w:type="dxa"/>
            <w:vAlign w:val="center"/>
          </w:tcPr>
          <w:p w14:paraId="7F544487" w14:textId="2A425D23" w:rsidR="00CC3D1C" w:rsidRPr="00D852B8" w:rsidRDefault="00CC3D1C" w:rsidP="00CC3D1C">
            <w:pPr>
              <w:jc w:val="center"/>
              <w:rPr>
                <w:rFonts w:asciiTheme="majorHAnsi" w:hAnsiTheme="majorHAnsi" w:cstheme="majorHAnsi"/>
                <w:b/>
                <w:bCs/>
                <w:sz w:val="23"/>
                <w:szCs w:val="23"/>
              </w:rPr>
            </w:pPr>
            <w:r w:rsidRPr="00D852B8">
              <w:rPr>
                <w:rFonts w:asciiTheme="majorHAnsi" w:hAnsiTheme="majorHAnsi" w:cstheme="majorHAnsi"/>
                <w:b/>
                <w:bCs/>
                <w:sz w:val="23"/>
                <w:szCs w:val="23"/>
              </w:rPr>
              <w:t>-</w:t>
            </w:r>
          </w:p>
        </w:tc>
        <w:tc>
          <w:tcPr>
            <w:tcW w:w="1070" w:type="dxa"/>
            <w:vAlign w:val="center"/>
          </w:tcPr>
          <w:p w14:paraId="5ED5F65D" w14:textId="77777777" w:rsidR="00CC3D1C" w:rsidRPr="007A7A16" w:rsidRDefault="00CC3D1C" w:rsidP="00CC3D1C">
            <w:pPr>
              <w:jc w:val="center"/>
              <w:rPr>
                <w:rFonts w:asciiTheme="majorHAnsi" w:hAnsiTheme="majorHAnsi" w:cstheme="majorHAnsi"/>
                <w:b/>
                <w:bCs/>
                <w:sz w:val="23"/>
                <w:szCs w:val="23"/>
                <w:lang w:val="nl-BE"/>
              </w:rPr>
            </w:pPr>
          </w:p>
        </w:tc>
      </w:tr>
      <w:tr w:rsidR="00CC3D1C" w:rsidRPr="007A7A16" w14:paraId="59551C16" w14:textId="77777777" w:rsidTr="008561E9">
        <w:trPr>
          <w:trHeight w:val="397"/>
        </w:trPr>
        <w:tc>
          <w:tcPr>
            <w:tcW w:w="2372" w:type="dxa"/>
            <w:tcBorders>
              <w:bottom w:val="single" w:sz="4" w:space="0" w:color="F5F4F2"/>
            </w:tcBorders>
            <w:vAlign w:val="center"/>
          </w:tcPr>
          <w:p w14:paraId="20C0FC1B" w14:textId="4DBF76AA" w:rsidR="00CC3D1C" w:rsidRPr="00E76E1D" w:rsidRDefault="00CC3D1C" w:rsidP="00CC3D1C">
            <w:pPr>
              <w:rPr>
                <w:rFonts w:asciiTheme="majorHAnsi" w:hAnsiTheme="majorHAnsi" w:cstheme="majorHAnsi"/>
                <w:sz w:val="23"/>
                <w:szCs w:val="23"/>
              </w:rPr>
            </w:pPr>
            <w:r w:rsidRPr="00E76E1D">
              <w:rPr>
                <w:rFonts w:asciiTheme="majorHAnsi" w:hAnsiTheme="majorHAnsi" w:cstheme="majorHAnsi"/>
                <w:sz w:val="23"/>
                <w:szCs w:val="23"/>
              </w:rPr>
              <w:t>Werpspel ringen</w:t>
            </w:r>
          </w:p>
        </w:tc>
        <w:tc>
          <w:tcPr>
            <w:tcW w:w="1099" w:type="dxa"/>
            <w:tcBorders>
              <w:bottom w:val="single" w:sz="4" w:space="0" w:color="F5F4F2"/>
            </w:tcBorders>
            <w:vAlign w:val="center"/>
          </w:tcPr>
          <w:p w14:paraId="26946583" w14:textId="33C4E184"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tcBorders>
              <w:bottom w:val="single" w:sz="4" w:space="0" w:color="F5F4F2"/>
            </w:tcBorders>
            <w:vAlign w:val="center"/>
          </w:tcPr>
          <w:p w14:paraId="260713EE" w14:textId="230C5AE6"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tcBorders>
              <w:bottom w:val="single" w:sz="4" w:space="0" w:color="F5F4F2"/>
            </w:tcBorders>
            <w:vAlign w:val="center"/>
          </w:tcPr>
          <w:p w14:paraId="789453EB" w14:textId="2C07EA25"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tcBorders>
              <w:bottom w:val="single" w:sz="4" w:space="0" w:color="F5F4F2"/>
            </w:tcBorders>
            <w:vAlign w:val="center"/>
          </w:tcPr>
          <w:p w14:paraId="6D6462FE" w14:textId="46AE56F2" w:rsidR="00CC3D1C" w:rsidRPr="00A0301C" w:rsidRDefault="00CC3D1C" w:rsidP="00CC3D1C">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tcBorders>
              <w:bottom w:val="single" w:sz="4" w:space="0" w:color="F5F4F2"/>
            </w:tcBorders>
            <w:vAlign w:val="center"/>
          </w:tcPr>
          <w:p w14:paraId="3F369798" w14:textId="236F612D" w:rsidR="00CC3D1C" w:rsidRPr="00A0301C" w:rsidRDefault="00CC3D1C" w:rsidP="00CC3D1C">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tcBorders>
              <w:bottom w:val="single" w:sz="4" w:space="0" w:color="F5F4F2"/>
            </w:tcBorders>
            <w:vAlign w:val="center"/>
          </w:tcPr>
          <w:p w14:paraId="2C627CA9" w14:textId="77777777" w:rsidR="00CC3D1C" w:rsidRPr="007A7A16" w:rsidRDefault="00CC3D1C" w:rsidP="00CC3D1C">
            <w:pPr>
              <w:jc w:val="center"/>
              <w:rPr>
                <w:rFonts w:asciiTheme="majorHAnsi" w:hAnsiTheme="majorHAnsi" w:cstheme="majorHAnsi"/>
                <w:b/>
                <w:bCs/>
                <w:sz w:val="23"/>
                <w:szCs w:val="23"/>
                <w:lang w:val="nl-BE"/>
              </w:rPr>
            </w:pPr>
          </w:p>
        </w:tc>
      </w:tr>
    </w:tbl>
    <w:p w14:paraId="6FE9028C" w14:textId="7F11A601" w:rsidR="008561E9" w:rsidRDefault="008561E9" w:rsidP="00662E28">
      <w:pPr>
        <w:rPr>
          <w:rFonts w:asciiTheme="majorHAnsi" w:hAnsiTheme="majorHAnsi" w:cstheme="majorHAnsi"/>
          <w:i/>
          <w:iCs/>
          <w:sz w:val="23"/>
          <w:szCs w:val="23"/>
          <w:lang w:val="nl-BE"/>
        </w:rPr>
      </w:pPr>
      <w:r>
        <w:rPr>
          <w:rFonts w:asciiTheme="majorHAnsi" w:hAnsiTheme="majorHAnsi" w:cstheme="majorHAnsi"/>
          <w:sz w:val="23"/>
          <w:szCs w:val="23"/>
          <w:lang w:val="nl-BE"/>
        </w:rPr>
        <w:br/>
      </w:r>
      <w:r w:rsidRPr="00AC78E4">
        <w:rPr>
          <w:rFonts w:asciiTheme="majorHAnsi" w:hAnsiTheme="majorHAnsi" w:cstheme="majorHAnsi"/>
          <w:sz w:val="23"/>
          <w:szCs w:val="23"/>
          <w:lang w:val="nl-BE"/>
        </w:rPr>
        <w:sym w:font="Wingdings" w:char="F04A"/>
      </w:r>
      <w:r w:rsidRPr="00D852B8">
        <w:rPr>
          <w:rFonts w:asciiTheme="majorHAnsi" w:hAnsiTheme="majorHAnsi" w:cstheme="majorHAnsi"/>
          <w:i/>
          <w:iCs/>
          <w:sz w:val="23"/>
          <w:szCs w:val="23"/>
          <w:lang w:val="nl-BE"/>
        </w:rPr>
        <w:t xml:space="preserve"> Spelmateriaal </w:t>
      </w:r>
      <w:r w:rsidR="00CC3D1C">
        <w:rPr>
          <w:rFonts w:asciiTheme="majorHAnsi" w:hAnsiTheme="majorHAnsi" w:cstheme="majorHAnsi"/>
          <w:i/>
          <w:iCs/>
          <w:sz w:val="23"/>
          <w:szCs w:val="23"/>
          <w:lang w:val="nl-BE"/>
        </w:rPr>
        <w:t>ook geschikt voor kinderen jonger dan</w:t>
      </w:r>
      <w:r w:rsidRPr="00D852B8">
        <w:rPr>
          <w:rFonts w:asciiTheme="majorHAnsi" w:hAnsiTheme="majorHAnsi" w:cstheme="majorHAnsi"/>
          <w:i/>
          <w:iCs/>
          <w:sz w:val="23"/>
          <w:szCs w:val="23"/>
          <w:lang w:val="nl-BE"/>
        </w:rPr>
        <w:t xml:space="preserve"> 6 jaar</w:t>
      </w:r>
    </w:p>
    <w:p w14:paraId="785BDD55" w14:textId="77777777" w:rsidR="00662E28" w:rsidRPr="00662E28" w:rsidRDefault="00662E28" w:rsidP="00662E28">
      <w:pPr>
        <w:rPr>
          <w:rFonts w:asciiTheme="majorHAnsi" w:hAnsiTheme="majorHAnsi" w:cstheme="majorHAnsi"/>
          <w:i/>
          <w:iCs/>
          <w:sz w:val="23"/>
          <w:szCs w:val="23"/>
          <w:lang w:val="nl-BE"/>
        </w:rPr>
      </w:pPr>
    </w:p>
    <w:tbl>
      <w:tblPr>
        <w:tblStyle w:val="Tabelraster"/>
        <w:tblW w:w="9854"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372"/>
        <w:gridCol w:w="1099"/>
        <w:gridCol w:w="1091"/>
        <w:gridCol w:w="1112"/>
        <w:gridCol w:w="1124"/>
        <w:gridCol w:w="1986"/>
        <w:gridCol w:w="1070"/>
      </w:tblGrid>
      <w:tr w:rsidR="008561E9" w:rsidRPr="00545DCA" w14:paraId="27C2A812" w14:textId="77777777" w:rsidTr="00C079AA">
        <w:trPr>
          <w:trHeight w:val="397"/>
        </w:trPr>
        <w:tc>
          <w:tcPr>
            <w:tcW w:w="2372" w:type="dxa"/>
            <w:shd w:val="clear" w:color="auto" w:fill="F5F4F2"/>
            <w:vAlign w:val="center"/>
          </w:tcPr>
          <w:p w14:paraId="5DF94430" w14:textId="77777777" w:rsidR="008561E9" w:rsidRPr="00C268A2" w:rsidRDefault="008561E9" w:rsidP="00C079AA">
            <w:pPr>
              <w:rPr>
                <w:rFonts w:asciiTheme="majorHAnsi" w:hAnsiTheme="majorHAnsi" w:cstheme="majorHAnsi"/>
                <w:b/>
                <w:bCs/>
                <w:sz w:val="23"/>
                <w:szCs w:val="23"/>
                <w:lang w:val="nl-BE"/>
              </w:rPr>
            </w:pPr>
            <w:r w:rsidRPr="00A0301C">
              <w:rPr>
                <w:rFonts w:asciiTheme="majorHAnsi" w:hAnsiTheme="majorHAnsi" w:cstheme="majorHAnsi"/>
                <w:b/>
                <w:bCs/>
                <w:sz w:val="23"/>
                <w:szCs w:val="23"/>
              </w:rPr>
              <w:t>Verkleedkledij</w:t>
            </w:r>
          </w:p>
        </w:tc>
        <w:tc>
          <w:tcPr>
            <w:tcW w:w="1099" w:type="dxa"/>
            <w:shd w:val="clear" w:color="auto" w:fill="F5F4F2"/>
            <w:vAlign w:val="center"/>
          </w:tcPr>
          <w:p w14:paraId="3EB9D29C"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091" w:type="dxa"/>
            <w:shd w:val="clear" w:color="auto" w:fill="F5F4F2"/>
            <w:vAlign w:val="center"/>
          </w:tcPr>
          <w:p w14:paraId="79D17718"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12" w:type="dxa"/>
            <w:shd w:val="clear" w:color="auto" w:fill="F5F4F2"/>
            <w:vAlign w:val="center"/>
          </w:tcPr>
          <w:p w14:paraId="73D2DE68"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24" w:type="dxa"/>
            <w:shd w:val="clear" w:color="auto" w:fill="F5F4F2"/>
            <w:vAlign w:val="center"/>
          </w:tcPr>
          <w:p w14:paraId="7BAB445F"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986" w:type="dxa"/>
            <w:shd w:val="clear" w:color="auto" w:fill="F5F4F2"/>
            <w:vAlign w:val="center"/>
          </w:tcPr>
          <w:p w14:paraId="746AF5CE"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070" w:type="dxa"/>
            <w:shd w:val="clear" w:color="auto" w:fill="F5F4F2"/>
            <w:vAlign w:val="center"/>
          </w:tcPr>
          <w:p w14:paraId="4664E56F"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8561E9" w:rsidRPr="007A7A16" w14:paraId="3F6BA7C5" w14:textId="77777777" w:rsidTr="00C079AA">
        <w:trPr>
          <w:trHeight w:val="397"/>
        </w:trPr>
        <w:tc>
          <w:tcPr>
            <w:tcW w:w="2372" w:type="dxa"/>
            <w:vAlign w:val="center"/>
          </w:tcPr>
          <w:p w14:paraId="71B67EB9" w14:textId="77777777" w:rsidR="008561E9" w:rsidRPr="00E76E1D" w:rsidRDefault="008561E9" w:rsidP="00C079AA">
            <w:pPr>
              <w:rPr>
                <w:rFonts w:asciiTheme="majorHAnsi" w:hAnsiTheme="majorHAnsi" w:cstheme="majorHAnsi"/>
                <w:sz w:val="23"/>
                <w:szCs w:val="23"/>
                <w:lang w:val="nl-BE"/>
              </w:rPr>
            </w:pPr>
            <w:r w:rsidRPr="00E76E1D">
              <w:rPr>
                <w:rFonts w:asciiTheme="majorHAnsi" w:hAnsiTheme="majorHAnsi" w:cstheme="majorHAnsi"/>
                <w:sz w:val="23"/>
                <w:szCs w:val="23"/>
              </w:rPr>
              <w:t>Kerstmanpak</w:t>
            </w:r>
          </w:p>
        </w:tc>
        <w:tc>
          <w:tcPr>
            <w:tcW w:w="1099" w:type="dxa"/>
            <w:vAlign w:val="center"/>
          </w:tcPr>
          <w:p w14:paraId="0128644A"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1</w:t>
            </w:r>
          </w:p>
        </w:tc>
        <w:tc>
          <w:tcPr>
            <w:tcW w:w="1091" w:type="dxa"/>
            <w:vAlign w:val="center"/>
          </w:tcPr>
          <w:p w14:paraId="059C1FB6"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12" w:type="dxa"/>
            <w:vAlign w:val="center"/>
          </w:tcPr>
          <w:p w14:paraId="51793EC4"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€ 6,90</w:t>
            </w:r>
          </w:p>
        </w:tc>
        <w:tc>
          <w:tcPr>
            <w:tcW w:w="1124" w:type="dxa"/>
            <w:vAlign w:val="center"/>
          </w:tcPr>
          <w:p w14:paraId="3369CCA3"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€ 9,90</w:t>
            </w:r>
          </w:p>
        </w:tc>
        <w:tc>
          <w:tcPr>
            <w:tcW w:w="1986" w:type="dxa"/>
            <w:vAlign w:val="center"/>
          </w:tcPr>
          <w:p w14:paraId="7CDC6539" w14:textId="77777777" w:rsidR="008561E9" w:rsidRPr="007A7A16"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070" w:type="dxa"/>
            <w:vAlign w:val="center"/>
          </w:tcPr>
          <w:p w14:paraId="2E243E02"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208C308F" w14:textId="77777777" w:rsidTr="00C079AA">
        <w:trPr>
          <w:trHeight w:val="397"/>
        </w:trPr>
        <w:tc>
          <w:tcPr>
            <w:tcW w:w="2372" w:type="dxa"/>
            <w:vAlign w:val="center"/>
          </w:tcPr>
          <w:p w14:paraId="201010A0" w14:textId="77777777" w:rsidR="008561E9" w:rsidRPr="00E76E1D" w:rsidRDefault="008561E9" w:rsidP="00C079AA">
            <w:pPr>
              <w:rPr>
                <w:rFonts w:asciiTheme="majorHAnsi" w:hAnsiTheme="majorHAnsi" w:cstheme="majorHAnsi"/>
                <w:sz w:val="23"/>
                <w:szCs w:val="23"/>
              </w:rPr>
            </w:pPr>
            <w:proofErr w:type="spellStart"/>
            <w:r w:rsidRPr="00E76E1D">
              <w:rPr>
                <w:rFonts w:asciiTheme="majorHAnsi" w:hAnsiTheme="majorHAnsi" w:cstheme="majorHAnsi"/>
                <w:sz w:val="23"/>
                <w:szCs w:val="23"/>
              </w:rPr>
              <w:t>Pietpak</w:t>
            </w:r>
            <w:proofErr w:type="spellEnd"/>
          </w:p>
        </w:tc>
        <w:tc>
          <w:tcPr>
            <w:tcW w:w="1099" w:type="dxa"/>
            <w:vAlign w:val="center"/>
          </w:tcPr>
          <w:p w14:paraId="235A9EB9"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091" w:type="dxa"/>
            <w:vAlign w:val="center"/>
          </w:tcPr>
          <w:p w14:paraId="6687D574"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0414B077"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€ 4,60</w:t>
            </w:r>
          </w:p>
        </w:tc>
        <w:tc>
          <w:tcPr>
            <w:tcW w:w="1124" w:type="dxa"/>
            <w:vAlign w:val="center"/>
          </w:tcPr>
          <w:p w14:paraId="28C2793C"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€ 6,60</w:t>
            </w:r>
          </w:p>
        </w:tc>
        <w:tc>
          <w:tcPr>
            <w:tcW w:w="1986" w:type="dxa"/>
            <w:vAlign w:val="center"/>
          </w:tcPr>
          <w:p w14:paraId="47B1A885"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059AD93A"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4435ADEF" w14:textId="77777777" w:rsidTr="00C079AA">
        <w:trPr>
          <w:trHeight w:val="397"/>
        </w:trPr>
        <w:tc>
          <w:tcPr>
            <w:tcW w:w="2372" w:type="dxa"/>
            <w:vAlign w:val="center"/>
          </w:tcPr>
          <w:p w14:paraId="3D2F910D" w14:textId="77777777" w:rsidR="008561E9" w:rsidRPr="00E76E1D" w:rsidRDefault="008561E9" w:rsidP="00C079AA">
            <w:pPr>
              <w:rPr>
                <w:rFonts w:asciiTheme="majorHAnsi" w:hAnsiTheme="majorHAnsi" w:cstheme="majorHAnsi"/>
                <w:sz w:val="23"/>
                <w:szCs w:val="23"/>
              </w:rPr>
            </w:pPr>
            <w:proofErr w:type="spellStart"/>
            <w:r w:rsidRPr="00E76E1D">
              <w:rPr>
                <w:rFonts w:asciiTheme="majorHAnsi" w:hAnsiTheme="majorHAnsi" w:cstheme="majorHAnsi"/>
                <w:sz w:val="23"/>
                <w:szCs w:val="23"/>
              </w:rPr>
              <w:t>Sintpak</w:t>
            </w:r>
            <w:proofErr w:type="spellEnd"/>
          </w:p>
        </w:tc>
        <w:tc>
          <w:tcPr>
            <w:tcW w:w="1099" w:type="dxa"/>
            <w:vAlign w:val="center"/>
          </w:tcPr>
          <w:p w14:paraId="64DC74EA"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787E2300"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1A11A9B8"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€ 9,20</w:t>
            </w:r>
          </w:p>
        </w:tc>
        <w:tc>
          <w:tcPr>
            <w:tcW w:w="1124" w:type="dxa"/>
            <w:vAlign w:val="center"/>
          </w:tcPr>
          <w:p w14:paraId="32A8AEEB"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€ 13,20</w:t>
            </w:r>
          </w:p>
        </w:tc>
        <w:tc>
          <w:tcPr>
            <w:tcW w:w="1986" w:type="dxa"/>
            <w:vAlign w:val="center"/>
          </w:tcPr>
          <w:p w14:paraId="0C4B3442"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3C207502"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070DA2CE" w14:textId="77777777" w:rsidTr="00C079AA">
        <w:trPr>
          <w:trHeight w:val="397"/>
        </w:trPr>
        <w:tc>
          <w:tcPr>
            <w:tcW w:w="2372" w:type="dxa"/>
            <w:vAlign w:val="center"/>
          </w:tcPr>
          <w:p w14:paraId="5A5E8C5B" w14:textId="77777777" w:rsidR="008561E9" w:rsidRPr="00E76E1D" w:rsidRDefault="008561E9" w:rsidP="00C079AA">
            <w:pPr>
              <w:rPr>
                <w:rFonts w:asciiTheme="majorHAnsi" w:hAnsiTheme="majorHAnsi" w:cstheme="majorHAnsi"/>
                <w:sz w:val="23"/>
                <w:szCs w:val="23"/>
              </w:rPr>
            </w:pPr>
            <w:r w:rsidRPr="00E76E1D">
              <w:rPr>
                <w:rFonts w:asciiTheme="majorHAnsi" w:hAnsiTheme="majorHAnsi" w:cstheme="majorHAnsi"/>
                <w:sz w:val="23"/>
                <w:szCs w:val="23"/>
              </w:rPr>
              <w:t>Schminkkoffer</w:t>
            </w:r>
          </w:p>
        </w:tc>
        <w:tc>
          <w:tcPr>
            <w:tcW w:w="1099" w:type="dxa"/>
            <w:vAlign w:val="center"/>
          </w:tcPr>
          <w:p w14:paraId="783B536D"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16FC6AAC"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6C94F584"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€ 11,60</w:t>
            </w:r>
          </w:p>
        </w:tc>
        <w:tc>
          <w:tcPr>
            <w:tcW w:w="1124" w:type="dxa"/>
            <w:vAlign w:val="center"/>
          </w:tcPr>
          <w:p w14:paraId="299BA92A"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€ 16,50</w:t>
            </w:r>
          </w:p>
        </w:tc>
        <w:tc>
          <w:tcPr>
            <w:tcW w:w="1986" w:type="dxa"/>
            <w:vAlign w:val="center"/>
          </w:tcPr>
          <w:p w14:paraId="53B56C6D"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720D65F7"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545DCA" w14:paraId="09A8A896" w14:textId="77777777" w:rsidTr="00C079AA">
        <w:trPr>
          <w:trHeight w:val="397"/>
        </w:trPr>
        <w:tc>
          <w:tcPr>
            <w:tcW w:w="2372" w:type="dxa"/>
            <w:shd w:val="clear" w:color="auto" w:fill="F5F4F2"/>
            <w:vAlign w:val="center"/>
          </w:tcPr>
          <w:p w14:paraId="312B65DE" w14:textId="77777777" w:rsidR="008561E9" w:rsidRPr="00C268A2" w:rsidRDefault="008561E9" w:rsidP="00C079AA">
            <w:pPr>
              <w:rPr>
                <w:rFonts w:asciiTheme="majorHAnsi" w:hAnsiTheme="majorHAnsi" w:cstheme="majorHAnsi"/>
                <w:b/>
                <w:bCs/>
                <w:sz w:val="23"/>
                <w:szCs w:val="23"/>
                <w:lang w:val="nl-BE"/>
              </w:rPr>
            </w:pPr>
            <w:r w:rsidRPr="00A0301C">
              <w:rPr>
                <w:rFonts w:asciiTheme="majorHAnsi" w:hAnsiTheme="majorHAnsi" w:cstheme="majorHAnsi"/>
                <w:b/>
                <w:bCs/>
                <w:sz w:val="23"/>
                <w:szCs w:val="23"/>
              </w:rPr>
              <w:t>UiTPAS</w:t>
            </w:r>
          </w:p>
        </w:tc>
        <w:tc>
          <w:tcPr>
            <w:tcW w:w="1099" w:type="dxa"/>
            <w:shd w:val="clear" w:color="auto" w:fill="F5F4F2"/>
            <w:vAlign w:val="center"/>
          </w:tcPr>
          <w:p w14:paraId="68EFD5DB"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091" w:type="dxa"/>
            <w:shd w:val="clear" w:color="auto" w:fill="F5F4F2"/>
            <w:vAlign w:val="center"/>
          </w:tcPr>
          <w:p w14:paraId="53EC1517"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12" w:type="dxa"/>
            <w:shd w:val="clear" w:color="auto" w:fill="F5F4F2"/>
            <w:vAlign w:val="center"/>
          </w:tcPr>
          <w:p w14:paraId="22F1E7BA"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24" w:type="dxa"/>
            <w:shd w:val="clear" w:color="auto" w:fill="F5F4F2"/>
            <w:vAlign w:val="center"/>
          </w:tcPr>
          <w:p w14:paraId="35539247"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986" w:type="dxa"/>
            <w:shd w:val="clear" w:color="auto" w:fill="F5F4F2"/>
            <w:vAlign w:val="center"/>
          </w:tcPr>
          <w:p w14:paraId="621F811D"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070" w:type="dxa"/>
            <w:shd w:val="clear" w:color="auto" w:fill="F5F4F2"/>
            <w:vAlign w:val="center"/>
          </w:tcPr>
          <w:p w14:paraId="6DA90EC6"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8561E9" w:rsidRPr="007A7A16" w14:paraId="23328C56" w14:textId="77777777" w:rsidTr="00C079AA">
        <w:trPr>
          <w:trHeight w:val="397"/>
        </w:trPr>
        <w:tc>
          <w:tcPr>
            <w:tcW w:w="2372" w:type="dxa"/>
            <w:vAlign w:val="center"/>
          </w:tcPr>
          <w:p w14:paraId="26583046" w14:textId="77777777" w:rsidR="008561E9" w:rsidRPr="00E76E1D" w:rsidRDefault="008561E9" w:rsidP="00C079AA">
            <w:pPr>
              <w:rPr>
                <w:rFonts w:asciiTheme="majorHAnsi" w:hAnsiTheme="majorHAnsi" w:cstheme="majorHAnsi"/>
                <w:sz w:val="23"/>
                <w:szCs w:val="23"/>
                <w:lang w:val="nl-BE"/>
              </w:rPr>
            </w:pPr>
            <w:r w:rsidRPr="00E76E1D">
              <w:rPr>
                <w:rFonts w:asciiTheme="majorHAnsi" w:hAnsiTheme="majorHAnsi" w:cstheme="majorHAnsi"/>
                <w:sz w:val="23"/>
                <w:szCs w:val="23"/>
              </w:rPr>
              <w:t xml:space="preserve">NFC-lezer </w:t>
            </w:r>
            <w:r w:rsidRPr="00E76E1D">
              <w:rPr>
                <w:rFonts w:asciiTheme="majorHAnsi" w:hAnsiTheme="majorHAnsi" w:cstheme="majorHAnsi"/>
                <w:sz w:val="23"/>
                <w:szCs w:val="23"/>
              </w:rPr>
              <w:br/>
            </w:r>
            <w:r>
              <w:rPr>
                <w:rFonts w:asciiTheme="majorHAnsi" w:hAnsiTheme="majorHAnsi" w:cstheme="majorHAnsi"/>
                <w:sz w:val="23"/>
              </w:rPr>
              <w:t>verbinding via laptop</w:t>
            </w:r>
          </w:p>
        </w:tc>
        <w:tc>
          <w:tcPr>
            <w:tcW w:w="1099" w:type="dxa"/>
            <w:vAlign w:val="center"/>
          </w:tcPr>
          <w:p w14:paraId="2040C699"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4</w:t>
            </w:r>
          </w:p>
        </w:tc>
        <w:tc>
          <w:tcPr>
            <w:tcW w:w="1091" w:type="dxa"/>
            <w:vAlign w:val="center"/>
          </w:tcPr>
          <w:p w14:paraId="700F94E6"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12" w:type="dxa"/>
            <w:vAlign w:val="center"/>
          </w:tcPr>
          <w:p w14:paraId="20D03A09"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24" w:type="dxa"/>
            <w:vAlign w:val="center"/>
          </w:tcPr>
          <w:p w14:paraId="6F4F361F" w14:textId="77777777" w:rsidR="008561E9" w:rsidRPr="007A7A16"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986" w:type="dxa"/>
            <w:vAlign w:val="center"/>
          </w:tcPr>
          <w:p w14:paraId="4CDC2EB5" w14:textId="77777777" w:rsidR="008561E9" w:rsidRPr="007A7A16"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070" w:type="dxa"/>
            <w:vAlign w:val="center"/>
          </w:tcPr>
          <w:p w14:paraId="35F8C1E0"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55816DAE" w14:textId="77777777" w:rsidTr="00C079AA">
        <w:trPr>
          <w:trHeight w:val="397"/>
        </w:trPr>
        <w:tc>
          <w:tcPr>
            <w:tcW w:w="2372" w:type="dxa"/>
            <w:vAlign w:val="center"/>
          </w:tcPr>
          <w:p w14:paraId="653E908A" w14:textId="77777777" w:rsidR="008561E9" w:rsidRPr="00F86530" w:rsidRDefault="008561E9" w:rsidP="00C079AA">
            <w:pPr>
              <w:rPr>
                <w:rFonts w:asciiTheme="majorHAnsi" w:hAnsiTheme="majorHAnsi" w:cstheme="majorHAnsi"/>
                <w:sz w:val="23"/>
                <w:szCs w:val="23"/>
              </w:rPr>
            </w:pPr>
            <w:r w:rsidRPr="00F86530">
              <w:rPr>
                <w:rFonts w:asciiTheme="majorHAnsi" w:hAnsiTheme="majorHAnsi" w:cstheme="majorHAnsi"/>
                <w:sz w:val="23"/>
                <w:szCs w:val="23"/>
              </w:rPr>
              <w:t xml:space="preserve">Smartphone UiTPAS – met dataverbinding </w:t>
            </w:r>
          </w:p>
          <w:p w14:paraId="2C3BDB0C" w14:textId="77777777" w:rsidR="008561E9" w:rsidRPr="00F86530" w:rsidRDefault="008561E9" w:rsidP="00C079AA">
            <w:pPr>
              <w:rPr>
                <w:rFonts w:asciiTheme="majorHAnsi" w:hAnsiTheme="majorHAnsi" w:cstheme="majorHAnsi"/>
                <w:sz w:val="20"/>
              </w:rPr>
            </w:pPr>
            <w:r w:rsidRPr="00F86530">
              <w:rPr>
                <w:rFonts w:asciiTheme="majorHAnsi" w:hAnsiTheme="majorHAnsi" w:cstheme="majorHAnsi"/>
                <w:sz w:val="20"/>
              </w:rPr>
              <w:t>Punten sparen zonder wifi</w:t>
            </w:r>
          </w:p>
        </w:tc>
        <w:tc>
          <w:tcPr>
            <w:tcW w:w="1099" w:type="dxa"/>
            <w:vAlign w:val="center"/>
          </w:tcPr>
          <w:p w14:paraId="0F4F17D4"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1</w:t>
            </w:r>
          </w:p>
        </w:tc>
        <w:tc>
          <w:tcPr>
            <w:tcW w:w="1091" w:type="dxa"/>
            <w:vAlign w:val="center"/>
          </w:tcPr>
          <w:p w14:paraId="6851E9E5"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2986D3C7"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24" w:type="dxa"/>
            <w:vAlign w:val="center"/>
          </w:tcPr>
          <w:p w14:paraId="34774E1D"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986" w:type="dxa"/>
            <w:vAlign w:val="center"/>
          </w:tcPr>
          <w:p w14:paraId="5FFC79B0"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73D535E4"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5169E1EE" w14:textId="77777777" w:rsidTr="00C079AA">
        <w:trPr>
          <w:trHeight w:val="397"/>
        </w:trPr>
        <w:tc>
          <w:tcPr>
            <w:tcW w:w="2372" w:type="dxa"/>
            <w:vAlign w:val="center"/>
          </w:tcPr>
          <w:p w14:paraId="61597DCE" w14:textId="77777777" w:rsidR="008561E9" w:rsidRPr="00E76E1D" w:rsidRDefault="008561E9" w:rsidP="00C079AA">
            <w:pPr>
              <w:rPr>
                <w:rFonts w:asciiTheme="majorHAnsi" w:hAnsiTheme="majorHAnsi" w:cstheme="majorHAnsi"/>
                <w:sz w:val="23"/>
                <w:szCs w:val="23"/>
              </w:rPr>
            </w:pPr>
            <w:proofErr w:type="spellStart"/>
            <w:r w:rsidRPr="00E76E1D">
              <w:rPr>
                <w:rFonts w:asciiTheme="majorHAnsi" w:hAnsiTheme="majorHAnsi" w:cstheme="majorHAnsi"/>
                <w:sz w:val="23"/>
                <w:szCs w:val="23"/>
              </w:rPr>
              <w:t>Beachflag</w:t>
            </w:r>
            <w:proofErr w:type="spellEnd"/>
            <w:r w:rsidRPr="00E76E1D">
              <w:rPr>
                <w:rFonts w:asciiTheme="majorHAnsi" w:hAnsiTheme="majorHAnsi" w:cstheme="majorHAnsi"/>
                <w:sz w:val="23"/>
                <w:szCs w:val="23"/>
              </w:rPr>
              <w:t xml:space="preserve"> UiTPAS</w:t>
            </w:r>
          </w:p>
        </w:tc>
        <w:tc>
          <w:tcPr>
            <w:tcW w:w="1099" w:type="dxa"/>
            <w:vAlign w:val="center"/>
          </w:tcPr>
          <w:p w14:paraId="413C409F"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2</w:t>
            </w:r>
          </w:p>
        </w:tc>
        <w:tc>
          <w:tcPr>
            <w:tcW w:w="1091" w:type="dxa"/>
            <w:vAlign w:val="center"/>
          </w:tcPr>
          <w:p w14:paraId="3F87E61C"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5B938B8C"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24" w:type="dxa"/>
            <w:vAlign w:val="center"/>
          </w:tcPr>
          <w:p w14:paraId="465D6FB9"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986" w:type="dxa"/>
            <w:vAlign w:val="center"/>
          </w:tcPr>
          <w:p w14:paraId="0993DB56"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08521E87"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545DCA" w14:paraId="731B51E1" w14:textId="77777777" w:rsidTr="00C079AA">
        <w:trPr>
          <w:trHeight w:val="397"/>
        </w:trPr>
        <w:tc>
          <w:tcPr>
            <w:tcW w:w="2372" w:type="dxa"/>
            <w:shd w:val="clear" w:color="auto" w:fill="F5F4F2"/>
            <w:vAlign w:val="center"/>
          </w:tcPr>
          <w:p w14:paraId="660D4CD6" w14:textId="77777777" w:rsidR="008561E9" w:rsidRPr="00C268A2" w:rsidRDefault="008561E9" w:rsidP="00C079AA">
            <w:pPr>
              <w:rPr>
                <w:rFonts w:asciiTheme="majorHAnsi" w:hAnsiTheme="majorHAnsi" w:cstheme="majorHAnsi"/>
                <w:b/>
                <w:bCs/>
                <w:sz w:val="23"/>
                <w:szCs w:val="23"/>
                <w:lang w:val="nl-BE"/>
              </w:rPr>
            </w:pPr>
            <w:r w:rsidRPr="00A0301C">
              <w:rPr>
                <w:rFonts w:asciiTheme="majorHAnsi" w:hAnsiTheme="majorHAnsi" w:cstheme="majorHAnsi"/>
                <w:b/>
                <w:bCs/>
                <w:sz w:val="23"/>
                <w:szCs w:val="23"/>
              </w:rPr>
              <w:t>Varia vrijetijdspunt</w:t>
            </w:r>
          </w:p>
        </w:tc>
        <w:tc>
          <w:tcPr>
            <w:tcW w:w="1099" w:type="dxa"/>
            <w:shd w:val="clear" w:color="auto" w:fill="F5F4F2"/>
            <w:vAlign w:val="center"/>
          </w:tcPr>
          <w:p w14:paraId="2749A4BB"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Stock</w:t>
            </w:r>
          </w:p>
        </w:tc>
        <w:tc>
          <w:tcPr>
            <w:tcW w:w="1091" w:type="dxa"/>
            <w:shd w:val="clear" w:color="auto" w:fill="F5F4F2"/>
            <w:vAlign w:val="center"/>
          </w:tcPr>
          <w:p w14:paraId="4F415E7E"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A</w:t>
            </w:r>
          </w:p>
        </w:tc>
        <w:tc>
          <w:tcPr>
            <w:tcW w:w="1112" w:type="dxa"/>
            <w:shd w:val="clear" w:color="auto" w:fill="F5F4F2"/>
            <w:vAlign w:val="center"/>
          </w:tcPr>
          <w:p w14:paraId="19D2E955"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B</w:t>
            </w:r>
          </w:p>
        </w:tc>
        <w:tc>
          <w:tcPr>
            <w:tcW w:w="1124" w:type="dxa"/>
            <w:shd w:val="clear" w:color="auto" w:fill="F5F4F2"/>
            <w:vAlign w:val="center"/>
          </w:tcPr>
          <w:p w14:paraId="4B4E2863"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C</w:t>
            </w:r>
          </w:p>
        </w:tc>
        <w:tc>
          <w:tcPr>
            <w:tcW w:w="1986" w:type="dxa"/>
            <w:shd w:val="clear" w:color="auto" w:fill="F5F4F2"/>
            <w:vAlign w:val="center"/>
          </w:tcPr>
          <w:p w14:paraId="107034E3"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Cat. D</w:t>
            </w:r>
          </w:p>
        </w:tc>
        <w:tc>
          <w:tcPr>
            <w:tcW w:w="1070" w:type="dxa"/>
            <w:shd w:val="clear" w:color="auto" w:fill="F5F4F2"/>
            <w:vAlign w:val="center"/>
          </w:tcPr>
          <w:p w14:paraId="3BA9908D" w14:textId="77777777" w:rsidR="008561E9" w:rsidRPr="00545DCA"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lang w:val="nl-BE"/>
              </w:rPr>
              <w:t>Aantal</w:t>
            </w:r>
          </w:p>
        </w:tc>
      </w:tr>
      <w:tr w:rsidR="008561E9" w:rsidRPr="007A7A16" w14:paraId="4E9B2C26" w14:textId="77777777" w:rsidTr="00C079AA">
        <w:trPr>
          <w:trHeight w:val="397"/>
        </w:trPr>
        <w:tc>
          <w:tcPr>
            <w:tcW w:w="2372" w:type="dxa"/>
            <w:vAlign w:val="center"/>
          </w:tcPr>
          <w:p w14:paraId="7A210AB6" w14:textId="77777777" w:rsidR="008561E9" w:rsidRPr="00E76E1D" w:rsidRDefault="008561E9" w:rsidP="00C079AA">
            <w:pPr>
              <w:rPr>
                <w:rFonts w:asciiTheme="majorHAnsi" w:hAnsiTheme="majorHAnsi" w:cstheme="majorHAnsi"/>
                <w:sz w:val="23"/>
                <w:szCs w:val="23"/>
                <w:lang w:val="nl-BE"/>
              </w:rPr>
            </w:pPr>
            <w:r w:rsidRPr="00E76E1D">
              <w:rPr>
                <w:rFonts w:asciiTheme="majorHAnsi" w:hAnsiTheme="majorHAnsi" w:cstheme="majorHAnsi"/>
                <w:sz w:val="23"/>
                <w:szCs w:val="23"/>
              </w:rPr>
              <w:t>Badgemachine</w:t>
            </w:r>
          </w:p>
        </w:tc>
        <w:tc>
          <w:tcPr>
            <w:tcW w:w="1099" w:type="dxa"/>
            <w:vAlign w:val="center"/>
          </w:tcPr>
          <w:p w14:paraId="60A4F08F"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1</w:t>
            </w:r>
          </w:p>
        </w:tc>
        <w:tc>
          <w:tcPr>
            <w:tcW w:w="1091" w:type="dxa"/>
            <w:vAlign w:val="center"/>
          </w:tcPr>
          <w:p w14:paraId="32AD9550"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12" w:type="dxa"/>
            <w:vAlign w:val="center"/>
          </w:tcPr>
          <w:p w14:paraId="4845DF1A"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€ 0,00</w:t>
            </w:r>
          </w:p>
        </w:tc>
        <w:tc>
          <w:tcPr>
            <w:tcW w:w="1124" w:type="dxa"/>
            <w:vAlign w:val="center"/>
          </w:tcPr>
          <w:p w14:paraId="3B8CB566" w14:textId="77777777" w:rsidR="008561E9" w:rsidRPr="007A7A16" w:rsidRDefault="008561E9" w:rsidP="00C079AA">
            <w:pPr>
              <w:jc w:val="center"/>
              <w:rPr>
                <w:rFonts w:asciiTheme="majorHAnsi" w:hAnsiTheme="majorHAnsi" w:cstheme="majorHAnsi"/>
                <w:b/>
                <w:bCs/>
                <w:sz w:val="23"/>
                <w:szCs w:val="23"/>
                <w:lang w:val="nl-BE"/>
              </w:rPr>
            </w:pPr>
            <w:r w:rsidRPr="00A0301C">
              <w:rPr>
                <w:rFonts w:asciiTheme="majorHAnsi" w:hAnsiTheme="majorHAnsi" w:cstheme="majorHAnsi"/>
                <w:sz w:val="23"/>
                <w:szCs w:val="23"/>
              </w:rPr>
              <w:t>€0,00</w:t>
            </w:r>
          </w:p>
        </w:tc>
        <w:tc>
          <w:tcPr>
            <w:tcW w:w="1986" w:type="dxa"/>
            <w:vAlign w:val="center"/>
          </w:tcPr>
          <w:p w14:paraId="2017D270" w14:textId="77777777" w:rsidR="008561E9" w:rsidRPr="007A7A16" w:rsidRDefault="008561E9" w:rsidP="00C079AA">
            <w:pPr>
              <w:jc w:val="center"/>
              <w:rPr>
                <w:rFonts w:asciiTheme="majorHAnsi" w:hAnsiTheme="majorHAnsi" w:cstheme="majorHAnsi"/>
                <w:b/>
                <w:bCs/>
                <w:sz w:val="23"/>
                <w:szCs w:val="23"/>
                <w:lang w:val="nl-BE"/>
              </w:rPr>
            </w:pPr>
            <w:r>
              <w:rPr>
                <w:rFonts w:asciiTheme="majorHAnsi" w:hAnsiTheme="majorHAnsi" w:cstheme="majorHAnsi"/>
                <w:b/>
                <w:bCs/>
                <w:sz w:val="23"/>
                <w:szCs w:val="23"/>
              </w:rPr>
              <w:t>-</w:t>
            </w:r>
          </w:p>
        </w:tc>
        <w:tc>
          <w:tcPr>
            <w:tcW w:w="1070" w:type="dxa"/>
            <w:vAlign w:val="center"/>
          </w:tcPr>
          <w:p w14:paraId="4CF0D7FF"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08FE2056" w14:textId="77777777" w:rsidTr="00C079AA">
        <w:trPr>
          <w:trHeight w:val="397"/>
        </w:trPr>
        <w:tc>
          <w:tcPr>
            <w:tcW w:w="2372" w:type="dxa"/>
            <w:vAlign w:val="center"/>
          </w:tcPr>
          <w:p w14:paraId="31F997D4" w14:textId="77777777" w:rsidR="008561E9" w:rsidRPr="00E76E1D" w:rsidRDefault="008561E9" w:rsidP="00C079AA">
            <w:pPr>
              <w:rPr>
                <w:rFonts w:asciiTheme="majorHAnsi" w:hAnsiTheme="majorHAnsi" w:cstheme="majorHAnsi"/>
                <w:sz w:val="23"/>
                <w:szCs w:val="23"/>
              </w:rPr>
            </w:pPr>
            <w:r w:rsidRPr="00E76E1D">
              <w:rPr>
                <w:rFonts w:asciiTheme="majorHAnsi" w:hAnsiTheme="majorHAnsi" w:cstheme="majorHAnsi"/>
                <w:sz w:val="23"/>
                <w:szCs w:val="23"/>
              </w:rPr>
              <w:t>Badges</w:t>
            </w:r>
          </w:p>
        </w:tc>
        <w:tc>
          <w:tcPr>
            <w:tcW w:w="1099" w:type="dxa"/>
            <w:vAlign w:val="center"/>
          </w:tcPr>
          <w:p w14:paraId="4F427AAE" w14:textId="77777777" w:rsidR="008561E9" w:rsidRPr="00A0301C" w:rsidRDefault="008561E9" w:rsidP="00C079AA">
            <w:pPr>
              <w:jc w:val="center"/>
              <w:rPr>
                <w:rFonts w:asciiTheme="majorHAnsi" w:hAnsiTheme="majorHAnsi" w:cstheme="majorHAnsi"/>
                <w:sz w:val="23"/>
                <w:szCs w:val="23"/>
              </w:rPr>
            </w:pPr>
          </w:p>
        </w:tc>
        <w:tc>
          <w:tcPr>
            <w:tcW w:w="1091" w:type="dxa"/>
            <w:vAlign w:val="center"/>
          </w:tcPr>
          <w:p w14:paraId="446936CF"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136875A0"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€ 0,50/st</w:t>
            </w:r>
          </w:p>
        </w:tc>
        <w:tc>
          <w:tcPr>
            <w:tcW w:w="1124" w:type="dxa"/>
            <w:vAlign w:val="center"/>
          </w:tcPr>
          <w:p w14:paraId="2975271C"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€ 0,50/st</w:t>
            </w:r>
          </w:p>
        </w:tc>
        <w:tc>
          <w:tcPr>
            <w:tcW w:w="1986" w:type="dxa"/>
            <w:vAlign w:val="center"/>
          </w:tcPr>
          <w:p w14:paraId="0E6A288E"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19A278B9"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597D99E1" w14:textId="77777777" w:rsidTr="00C079AA">
        <w:trPr>
          <w:trHeight w:val="397"/>
        </w:trPr>
        <w:tc>
          <w:tcPr>
            <w:tcW w:w="2372" w:type="dxa"/>
            <w:vAlign w:val="center"/>
          </w:tcPr>
          <w:p w14:paraId="182B2F87" w14:textId="77777777" w:rsidR="008561E9" w:rsidRPr="00E76E1D" w:rsidRDefault="008561E9" w:rsidP="00C079AA">
            <w:pPr>
              <w:rPr>
                <w:rFonts w:asciiTheme="majorHAnsi" w:hAnsiTheme="majorHAnsi" w:cstheme="majorHAnsi"/>
                <w:sz w:val="23"/>
                <w:szCs w:val="23"/>
              </w:rPr>
            </w:pPr>
            <w:r w:rsidRPr="00E76E1D">
              <w:rPr>
                <w:rFonts w:asciiTheme="majorHAnsi" w:hAnsiTheme="majorHAnsi" w:cstheme="majorHAnsi"/>
                <w:sz w:val="23"/>
                <w:szCs w:val="23"/>
              </w:rPr>
              <w:t>Kompas</w:t>
            </w:r>
          </w:p>
        </w:tc>
        <w:tc>
          <w:tcPr>
            <w:tcW w:w="1099" w:type="dxa"/>
            <w:vAlign w:val="center"/>
          </w:tcPr>
          <w:p w14:paraId="4BCB0EEE"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8</w:t>
            </w:r>
          </w:p>
        </w:tc>
        <w:tc>
          <w:tcPr>
            <w:tcW w:w="1091" w:type="dxa"/>
            <w:vAlign w:val="center"/>
          </w:tcPr>
          <w:p w14:paraId="4808A5D7"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0ECEF9BB"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€ 0,20</w:t>
            </w:r>
          </w:p>
        </w:tc>
        <w:tc>
          <w:tcPr>
            <w:tcW w:w="1124" w:type="dxa"/>
            <w:vAlign w:val="center"/>
          </w:tcPr>
          <w:p w14:paraId="354F3F7E"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€ 0,40</w:t>
            </w:r>
          </w:p>
        </w:tc>
        <w:tc>
          <w:tcPr>
            <w:tcW w:w="1986" w:type="dxa"/>
            <w:vAlign w:val="center"/>
          </w:tcPr>
          <w:p w14:paraId="3C43A655"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0A50D164" w14:textId="77777777" w:rsidR="008561E9" w:rsidRPr="007A7A16" w:rsidRDefault="008561E9" w:rsidP="00C079AA">
            <w:pPr>
              <w:jc w:val="center"/>
              <w:rPr>
                <w:rFonts w:asciiTheme="majorHAnsi" w:hAnsiTheme="majorHAnsi" w:cstheme="majorHAnsi"/>
                <w:b/>
                <w:bCs/>
                <w:sz w:val="23"/>
                <w:szCs w:val="23"/>
                <w:lang w:val="nl-BE"/>
              </w:rPr>
            </w:pPr>
          </w:p>
        </w:tc>
      </w:tr>
      <w:tr w:rsidR="008561E9" w:rsidRPr="007A7A16" w14:paraId="71CF2FDC" w14:textId="77777777" w:rsidTr="00C079AA">
        <w:trPr>
          <w:trHeight w:val="397"/>
        </w:trPr>
        <w:tc>
          <w:tcPr>
            <w:tcW w:w="2372" w:type="dxa"/>
            <w:vAlign w:val="center"/>
          </w:tcPr>
          <w:p w14:paraId="4285418D" w14:textId="77777777" w:rsidR="008561E9" w:rsidRPr="00E76E1D" w:rsidRDefault="008561E9" w:rsidP="00C079AA">
            <w:pPr>
              <w:rPr>
                <w:rFonts w:asciiTheme="majorHAnsi" w:hAnsiTheme="majorHAnsi" w:cstheme="majorHAnsi"/>
                <w:sz w:val="23"/>
                <w:szCs w:val="23"/>
              </w:rPr>
            </w:pPr>
            <w:r>
              <w:rPr>
                <w:rFonts w:asciiTheme="majorHAnsi" w:hAnsiTheme="majorHAnsi" w:cstheme="majorHAnsi"/>
                <w:sz w:val="23"/>
                <w:szCs w:val="23"/>
              </w:rPr>
              <w:t>V</w:t>
            </w:r>
            <w:r w:rsidRPr="00E76E1D">
              <w:rPr>
                <w:rFonts w:asciiTheme="majorHAnsi" w:hAnsiTheme="majorHAnsi" w:cstheme="majorHAnsi"/>
                <w:sz w:val="23"/>
                <w:szCs w:val="23"/>
              </w:rPr>
              <w:t>uurkorf</w:t>
            </w:r>
          </w:p>
        </w:tc>
        <w:tc>
          <w:tcPr>
            <w:tcW w:w="1099" w:type="dxa"/>
            <w:vAlign w:val="center"/>
          </w:tcPr>
          <w:p w14:paraId="0D309EE2"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3</w:t>
            </w:r>
          </w:p>
        </w:tc>
        <w:tc>
          <w:tcPr>
            <w:tcW w:w="1091" w:type="dxa"/>
            <w:vAlign w:val="center"/>
          </w:tcPr>
          <w:p w14:paraId="1D4C03B8"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€ 0,00</w:t>
            </w:r>
          </w:p>
        </w:tc>
        <w:tc>
          <w:tcPr>
            <w:tcW w:w="1112" w:type="dxa"/>
            <w:vAlign w:val="center"/>
          </w:tcPr>
          <w:p w14:paraId="0837657E"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€ 2,30</w:t>
            </w:r>
          </w:p>
        </w:tc>
        <w:tc>
          <w:tcPr>
            <w:tcW w:w="1124" w:type="dxa"/>
            <w:vAlign w:val="center"/>
          </w:tcPr>
          <w:p w14:paraId="503D365D" w14:textId="77777777" w:rsidR="008561E9" w:rsidRPr="00A0301C" w:rsidRDefault="008561E9" w:rsidP="00C079AA">
            <w:pPr>
              <w:jc w:val="center"/>
              <w:rPr>
                <w:rFonts w:asciiTheme="majorHAnsi" w:hAnsiTheme="majorHAnsi" w:cstheme="majorHAnsi"/>
                <w:sz w:val="23"/>
                <w:szCs w:val="23"/>
              </w:rPr>
            </w:pPr>
            <w:r w:rsidRPr="00A0301C">
              <w:rPr>
                <w:rFonts w:asciiTheme="majorHAnsi" w:hAnsiTheme="majorHAnsi" w:cstheme="majorHAnsi"/>
                <w:sz w:val="23"/>
                <w:szCs w:val="23"/>
              </w:rPr>
              <w:t>€ 3,30</w:t>
            </w:r>
          </w:p>
        </w:tc>
        <w:tc>
          <w:tcPr>
            <w:tcW w:w="1986" w:type="dxa"/>
            <w:vAlign w:val="center"/>
          </w:tcPr>
          <w:p w14:paraId="575B7256" w14:textId="77777777" w:rsidR="008561E9" w:rsidRPr="00A0301C" w:rsidRDefault="008561E9" w:rsidP="00C079AA">
            <w:pPr>
              <w:jc w:val="center"/>
              <w:rPr>
                <w:rFonts w:asciiTheme="majorHAnsi" w:hAnsiTheme="majorHAnsi" w:cstheme="majorHAnsi"/>
                <w:sz w:val="23"/>
                <w:szCs w:val="23"/>
              </w:rPr>
            </w:pPr>
            <w:r>
              <w:rPr>
                <w:rFonts w:asciiTheme="majorHAnsi" w:hAnsiTheme="majorHAnsi" w:cstheme="majorHAnsi"/>
                <w:b/>
                <w:bCs/>
                <w:sz w:val="23"/>
                <w:szCs w:val="23"/>
              </w:rPr>
              <w:t>-</w:t>
            </w:r>
          </w:p>
        </w:tc>
        <w:tc>
          <w:tcPr>
            <w:tcW w:w="1070" w:type="dxa"/>
            <w:vAlign w:val="center"/>
          </w:tcPr>
          <w:p w14:paraId="6A3E444D" w14:textId="77777777" w:rsidR="008561E9" w:rsidRPr="007A7A16" w:rsidRDefault="008561E9" w:rsidP="00C079AA">
            <w:pPr>
              <w:jc w:val="center"/>
              <w:rPr>
                <w:rFonts w:asciiTheme="majorHAnsi" w:hAnsiTheme="majorHAnsi" w:cstheme="majorHAnsi"/>
                <w:b/>
                <w:bCs/>
                <w:sz w:val="23"/>
                <w:szCs w:val="23"/>
                <w:lang w:val="nl-BE"/>
              </w:rPr>
            </w:pPr>
          </w:p>
        </w:tc>
      </w:tr>
    </w:tbl>
    <w:p w14:paraId="606A02C6" w14:textId="77777777" w:rsidR="008561E9" w:rsidRDefault="008561E9" w:rsidP="00642CA0">
      <w:pPr>
        <w:spacing w:after="160" w:line="259" w:lineRule="auto"/>
        <w:rPr>
          <w:rFonts w:asciiTheme="majorHAnsi" w:hAnsiTheme="majorHAnsi" w:cstheme="majorHAnsi"/>
          <w:sz w:val="23"/>
          <w:szCs w:val="23"/>
          <w:lang w:val="nl-BE"/>
        </w:rPr>
      </w:pPr>
    </w:p>
    <w:p w14:paraId="20AEE1C4" w14:textId="20E81B2B" w:rsidR="008561E9" w:rsidRDefault="008561E9">
      <w:pPr>
        <w:spacing w:after="160" w:line="259" w:lineRule="auto"/>
        <w:rPr>
          <w:rFonts w:asciiTheme="majorHAnsi" w:hAnsiTheme="majorHAnsi" w:cstheme="majorHAnsi"/>
          <w:sz w:val="23"/>
          <w:szCs w:val="23"/>
          <w:lang w:val="nl-BE"/>
        </w:rPr>
      </w:pPr>
      <w:r>
        <w:rPr>
          <w:rFonts w:asciiTheme="majorHAnsi" w:hAnsiTheme="majorHAnsi" w:cstheme="majorHAnsi"/>
          <w:sz w:val="23"/>
          <w:szCs w:val="23"/>
          <w:lang w:val="nl-BE"/>
        </w:rPr>
        <w:br w:type="page"/>
      </w:r>
    </w:p>
    <w:p w14:paraId="0366F526" w14:textId="77777777" w:rsidR="00DC0584" w:rsidRDefault="00DC0584"/>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9854"/>
      </w:tblGrid>
      <w:tr w:rsidR="00CD070D" w:rsidRPr="00545DCA" w14:paraId="302EC367" w14:textId="77777777" w:rsidTr="00DC0584">
        <w:trPr>
          <w:trHeight w:val="397"/>
        </w:trPr>
        <w:tc>
          <w:tcPr>
            <w:tcW w:w="9854" w:type="dxa"/>
            <w:shd w:val="clear" w:color="auto" w:fill="87C489"/>
            <w:vAlign w:val="center"/>
          </w:tcPr>
          <w:p w14:paraId="70816C90" w14:textId="554A5BC1" w:rsidR="00CD070D" w:rsidRPr="00545DCA" w:rsidRDefault="00DC0584" w:rsidP="007E4C05">
            <w:pPr>
              <w:rPr>
                <w:rFonts w:asciiTheme="majorHAnsi" w:hAnsiTheme="majorHAnsi" w:cstheme="majorHAnsi"/>
                <w:b/>
                <w:bCs/>
                <w:sz w:val="23"/>
                <w:szCs w:val="23"/>
                <w:lang w:val="nl-BE"/>
              </w:rPr>
            </w:pPr>
            <w:r>
              <w:rPr>
                <w:rFonts w:asciiTheme="majorHAnsi" w:hAnsiTheme="majorHAnsi" w:cstheme="majorHAnsi"/>
                <w:b/>
                <w:bCs/>
                <w:color w:val="FFFFFF" w:themeColor="background1"/>
                <w:sz w:val="23"/>
                <w:szCs w:val="23"/>
                <w:lang w:val="nl-BE"/>
              </w:rPr>
              <w:t>Reglement</w:t>
            </w:r>
          </w:p>
        </w:tc>
      </w:tr>
      <w:tr w:rsidR="00CD070D" w:rsidRPr="00545DCA" w14:paraId="7EE155A5" w14:textId="77777777" w:rsidTr="00DC0584">
        <w:trPr>
          <w:trHeight w:val="397"/>
        </w:trPr>
        <w:tc>
          <w:tcPr>
            <w:tcW w:w="9854" w:type="dxa"/>
            <w:shd w:val="clear" w:color="auto" w:fill="F5F4F2"/>
            <w:vAlign w:val="center"/>
          </w:tcPr>
          <w:p w14:paraId="0D0B2043" w14:textId="588A7695" w:rsidR="00CD070D" w:rsidRPr="00545DCA" w:rsidRDefault="00DC0584" w:rsidP="007E4C05">
            <w:pPr>
              <w:rPr>
                <w:rFonts w:asciiTheme="majorHAnsi" w:hAnsiTheme="majorHAnsi" w:cstheme="majorHAnsi"/>
                <w:b/>
                <w:bCs/>
                <w:sz w:val="23"/>
                <w:szCs w:val="23"/>
                <w:lang w:val="nl-BE"/>
              </w:rPr>
            </w:pPr>
            <w:r>
              <w:rPr>
                <w:rFonts w:asciiTheme="majorHAnsi" w:hAnsiTheme="majorHAnsi" w:cstheme="majorHAnsi"/>
                <w:b/>
                <w:bCs/>
                <w:sz w:val="23"/>
                <w:szCs w:val="23"/>
                <w:lang w:val="nl-BE"/>
              </w:rPr>
              <w:t>Retributiereglement</w:t>
            </w:r>
          </w:p>
        </w:tc>
      </w:tr>
      <w:tr w:rsidR="00CD070D" w:rsidRPr="00545DCA" w14:paraId="19A71274" w14:textId="77777777" w:rsidTr="00DC0584">
        <w:trPr>
          <w:trHeight w:val="397"/>
        </w:trPr>
        <w:tc>
          <w:tcPr>
            <w:tcW w:w="9854" w:type="dxa"/>
            <w:vAlign w:val="center"/>
          </w:tcPr>
          <w:p w14:paraId="10A0E140" w14:textId="77777777" w:rsidR="00DC0584" w:rsidRPr="00A0301C" w:rsidRDefault="00DC0584" w:rsidP="00DC0584">
            <w:pPr>
              <w:rPr>
                <w:rStyle w:val="Hyperlink"/>
                <w:rFonts w:asciiTheme="majorHAnsi" w:eastAsia="Calibri" w:hAnsiTheme="majorHAnsi" w:cstheme="majorHAnsi"/>
                <w:sz w:val="23"/>
                <w:szCs w:val="23"/>
              </w:rPr>
            </w:pPr>
            <w:r w:rsidRPr="00A0301C">
              <w:rPr>
                <w:rFonts w:asciiTheme="majorHAnsi" w:eastAsia="Calibri" w:hAnsiTheme="majorHAnsi" w:cstheme="majorHAnsi"/>
                <w:sz w:val="23"/>
                <w:szCs w:val="23"/>
              </w:rPr>
              <w:t xml:space="preserve">Het retributiereglement is terug te vinden op </w:t>
            </w:r>
            <w:hyperlink r:id="rId11" w:history="1">
              <w:r w:rsidRPr="00A0301C">
                <w:rPr>
                  <w:rStyle w:val="Hyperlink"/>
                  <w:rFonts w:asciiTheme="majorHAnsi" w:eastAsia="Calibri" w:hAnsiTheme="majorHAnsi" w:cstheme="majorHAnsi"/>
                  <w:sz w:val="23"/>
                  <w:szCs w:val="23"/>
                </w:rPr>
                <w:t>https://www.deerlijk.be/uitindeerlijk/producten/uitleendienst</w:t>
              </w:r>
            </w:hyperlink>
          </w:p>
          <w:p w14:paraId="7F7A1181" w14:textId="657F9EF1" w:rsidR="00DC0584" w:rsidRDefault="00DC0584" w:rsidP="00DC0584">
            <w:pPr>
              <w:rPr>
                <w:rFonts w:asciiTheme="majorHAnsi" w:hAnsiTheme="majorHAnsi" w:cstheme="majorHAnsi"/>
                <w:sz w:val="23"/>
                <w:szCs w:val="23"/>
                <w:lang w:val="nl-BE"/>
              </w:rPr>
            </w:pPr>
          </w:p>
          <w:p w14:paraId="200997E6" w14:textId="22B6BE21" w:rsidR="002A08B7" w:rsidRDefault="002A08B7" w:rsidP="00DC0584">
            <w:pPr>
              <w:rPr>
                <w:rFonts w:asciiTheme="majorHAnsi" w:hAnsiTheme="majorHAnsi" w:cstheme="majorHAnsi"/>
                <w:sz w:val="23"/>
                <w:szCs w:val="23"/>
              </w:rPr>
            </w:pPr>
            <w:r>
              <w:rPr>
                <w:rFonts w:asciiTheme="majorHAnsi" w:hAnsiTheme="majorHAnsi" w:cstheme="majorHAnsi"/>
                <w:sz w:val="23"/>
                <w:szCs w:val="23"/>
              </w:rPr>
              <w:t xml:space="preserve">Art. 6 - </w:t>
            </w:r>
            <w:r w:rsidRPr="002A08B7">
              <w:rPr>
                <w:rFonts w:asciiTheme="majorHAnsi" w:hAnsiTheme="majorHAnsi" w:cstheme="majorHAnsi"/>
                <w:sz w:val="23"/>
                <w:szCs w:val="23"/>
              </w:rPr>
              <w:t>De vermelde retributie voor onderstaande materialen is het tarief voor een ontleningsperiode van één week, te beginnen op de dag voorafgaand aan de activiteit, in functie van levering en/of afhaling. De retributie is verschuldigd voor elke nieuwe begonnen ontleningsperiode van één week</w:t>
            </w:r>
            <w:r>
              <w:rPr>
                <w:rFonts w:asciiTheme="majorHAnsi" w:hAnsiTheme="majorHAnsi" w:cstheme="majorHAnsi"/>
                <w:sz w:val="23"/>
                <w:szCs w:val="23"/>
              </w:rPr>
              <w:t>.</w:t>
            </w:r>
          </w:p>
          <w:p w14:paraId="7FDD4256" w14:textId="77777777" w:rsidR="002A08B7" w:rsidRDefault="002A08B7" w:rsidP="00DC0584">
            <w:pPr>
              <w:rPr>
                <w:rFonts w:asciiTheme="majorHAnsi" w:hAnsiTheme="majorHAnsi" w:cstheme="majorHAnsi"/>
                <w:sz w:val="23"/>
                <w:szCs w:val="23"/>
              </w:rPr>
            </w:pPr>
          </w:p>
          <w:p w14:paraId="5782CB30" w14:textId="2A759B68" w:rsidR="002A08B7" w:rsidRDefault="002A08B7" w:rsidP="00DC0584">
            <w:pPr>
              <w:rPr>
                <w:rFonts w:asciiTheme="majorHAnsi" w:hAnsiTheme="majorHAnsi" w:cstheme="majorHAnsi"/>
                <w:sz w:val="23"/>
                <w:szCs w:val="23"/>
              </w:rPr>
            </w:pPr>
            <w:r>
              <w:rPr>
                <w:rFonts w:asciiTheme="majorHAnsi" w:hAnsiTheme="majorHAnsi" w:cstheme="majorHAnsi"/>
                <w:sz w:val="23"/>
                <w:szCs w:val="23"/>
              </w:rPr>
              <w:t xml:space="preserve">Art. 7 - </w:t>
            </w:r>
            <w:r w:rsidRPr="002A08B7">
              <w:rPr>
                <w:rFonts w:asciiTheme="majorHAnsi" w:hAnsiTheme="majorHAnsi" w:cstheme="majorHAnsi"/>
                <w:sz w:val="23"/>
                <w:szCs w:val="23"/>
              </w:rPr>
              <w:t>Er wordt een eenmalige leveringskost van 25,00 euro gerekend voor categorie D, onafhankelijk van de hoeveelheid en soort(en) van ontleende materialen, voor het leveren en ophalen van de ontlening op het grondgebied van de gemeente Deerlijk.</w:t>
            </w:r>
          </w:p>
          <w:p w14:paraId="3E0193D4" w14:textId="77777777" w:rsidR="004443B2" w:rsidRDefault="004443B2" w:rsidP="00DC0584">
            <w:pPr>
              <w:rPr>
                <w:rFonts w:asciiTheme="majorHAnsi" w:hAnsiTheme="majorHAnsi" w:cstheme="majorHAnsi"/>
                <w:sz w:val="23"/>
                <w:szCs w:val="23"/>
              </w:rPr>
            </w:pPr>
          </w:p>
          <w:p w14:paraId="17296C1B" w14:textId="77777777" w:rsidR="004443B2" w:rsidRPr="00A0301C" w:rsidRDefault="004443B2" w:rsidP="004443B2">
            <w:pPr>
              <w:autoSpaceDE w:val="0"/>
              <w:autoSpaceDN w:val="0"/>
              <w:adjustRightInd w:val="0"/>
              <w:rPr>
                <w:rFonts w:asciiTheme="majorHAnsi" w:hAnsiTheme="majorHAnsi" w:cstheme="majorHAnsi"/>
                <w:sz w:val="23"/>
                <w:szCs w:val="23"/>
                <w:lang w:eastAsia="nl-BE"/>
              </w:rPr>
            </w:pPr>
            <w:r w:rsidRPr="00A0301C">
              <w:rPr>
                <w:rFonts w:asciiTheme="majorHAnsi" w:hAnsiTheme="majorHAnsi" w:cstheme="majorHAnsi"/>
                <w:sz w:val="23"/>
                <w:szCs w:val="23"/>
                <w:lang w:eastAsia="nl-BE"/>
              </w:rPr>
              <w:t xml:space="preserve">Art. </w:t>
            </w:r>
            <w:r>
              <w:rPr>
                <w:rFonts w:asciiTheme="majorHAnsi" w:hAnsiTheme="majorHAnsi" w:cstheme="majorHAnsi"/>
                <w:sz w:val="23"/>
                <w:szCs w:val="23"/>
                <w:lang w:eastAsia="nl-BE"/>
              </w:rPr>
              <w:t>8</w:t>
            </w:r>
            <w:r w:rsidRPr="00A0301C">
              <w:rPr>
                <w:rFonts w:asciiTheme="majorHAnsi" w:hAnsiTheme="majorHAnsi" w:cstheme="majorHAnsi"/>
                <w:sz w:val="23"/>
                <w:szCs w:val="23"/>
                <w:lang w:eastAsia="nl-BE"/>
              </w:rPr>
              <w:t xml:space="preserve"> - Het uitgeleende materiaal wordt door de betrokken dienst nagekeken. De herstellingskosten van het beschadigde materiaal worden integraal aan de ontlener doorgerekend. Bij onherstelbare beschadiging alsook bij diefstal en bij verlies van het materiaal wordt de kostprijs voor het aanschaffen van nieuw materiaal integraal aan de ontlener doorgerekend, alsook een administratieve vergoeding ten bedrage van </w:t>
            </w:r>
            <w:r>
              <w:rPr>
                <w:rFonts w:asciiTheme="majorHAnsi" w:hAnsiTheme="majorHAnsi" w:cstheme="majorHAnsi"/>
                <w:sz w:val="23"/>
                <w:szCs w:val="23"/>
                <w:lang w:eastAsia="nl-BE"/>
              </w:rPr>
              <w:t>10% van het verschuldigde bedrag met een maximum van 50,00 euro.</w:t>
            </w:r>
          </w:p>
          <w:p w14:paraId="447CB4AF" w14:textId="6BD5DD70" w:rsidR="002A08B7" w:rsidRPr="002A08B7" w:rsidRDefault="004443B2" w:rsidP="004443B2">
            <w:pPr>
              <w:spacing w:after="200"/>
              <w:rPr>
                <w:rFonts w:asciiTheme="majorHAnsi" w:hAnsiTheme="majorHAnsi" w:cstheme="majorHAnsi"/>
                <w:sz w:val="23"/>
                <w:szCs w:val="23"/>
              </w:rPr>
            </w:pPr>
            <w:r w:rsidRPr="002A08B7">
              <w:rPr>
                <w:rFonts w:asciiTheme="majorHAnsi" w:hAnsiTheme="majorHAnsi" w:cstheme="majorHAnsi"/>
                <w:sz w:val="23"/>
                <w:szCs w:val="23"/>
              </w:rPr>
              <w:t xml:space="preserve">Indien het uitgeleende materiaal in een bevuilde staat terugkeert naar de uitleendienst en deze gepoetst dient te worden door het personeel van de gemeente, indien bijkomend dient opgeruimd te worden, indien bij </w:t>
            </w:r>
            <w:proofErr w:type="spellStart"/>
            <w:r w:rsidRPr="002A08B7">
              <w:rPr>
                <w:rFonts w:asciiTheme="majorHAnsi" w:hAnsiTheme="majorHAnsi" w:cstheme="majorHAnsi"/>
                <w:sz w:val="23"/>
                <w:szCs w:val="23"/>
              </w:rPr>
              <w:t>ophaling</w:t>
            </w:r>
            <w:proofErr w:type="spellEnd"/>
            <w:r w:rsidRPr="002A08B7">
              <w:rPr>
                <w:rFonts w:asciiTheme="majorHAnsi" w:hAnsiTheme="majorHAnsi" w:cstheme="majorHAnsi"/>
                <w:sz w:val="23"/>
                <w:szCs w:val="23"/>
              </w:rPr>
              <w:t xml:space="preserve"> van uitgeleend materiaal deze niet gecentraliseerd staat of niet correct gestapeld staat op de karren of opgeborgen in de voorziene transportmiddelen zoals bij levering, wordt er een vergoeding aangerekend overeenkomstig de gepresteerde uren van het personeel aan 50,00 euro per begonnen uur/per persoon.</w:t>
            </w:r>
          </w:p>
          <w:p w14:paraId="6C01610F" w14:textId="32C08DB8" w:rsidR="00DC0584" w:rsidRPr="00DC0584" w:rsidRDefault="00DC0584" w:rsidP="00DC0584">
            <w:pPr>
              <w:rPr>
                <w:rFonts w:asciiTheme="majorHAnsi" w:hAnsiTheme="majorHAnsi" w:cstheme="majorHAnsi"/>
                <w:sz w:val="23"/>
                <w:szCs w:val="23"/>
                <w:lang w:val="nl-BE"/>
              </w:rPr>
            </w:pPr>
            <w:r w:rsidRPr="00A0301C">
              <w:rPr>
                <w:rFonts w:asciiTheme="majorHAnsi" w:hAnsiTheme="majorHAnsi" w:cstheme="majorHAnsi"/>
                <w:sz w:val="23"/>
                <w:szCs w:val="23"/>
              </w:rPr>
              <w:t xml:space="preserve">Art. </w:t>
            </w:r>
            <w:r w:rsidR="002A08B7">
              <w:rPr>
                <w:rFonts w:asciiTheme="majorHAnsi" w:hAnsiTheme="majorHAnsi" w:cstheme="majorHAnsi"/>
                <w:sz w:val="23"/>
                <w:szCs w:val="23"/>
              </w:rPr>
              <w:t>10</w:t>
            </w:r>
            <w:r w:rsidRPr="00A0301C">
              <w:rPr>
                <w:rFonts w:asciiTheme="majorHAnsi" w:hAnsiTheme="majorHAnsi" w:cstheme="majorHAnsi"/>
                <w:sz w:val="23"/>
                <w:szCs w:val="23"/>
              </w:rPr>
              <w:t xml:space="preserve"> - Door het in ontvangst nemen van de materialen verbindt de ontlener er zich toe: </w:t>
            </w:r>
          </w:p>
          <w:p w14:paraId="070E3D1F" w14:textId="77777777" w:rsidR="00DC0584" w:rsidRPr="00A0301C" w:rsidRDefault="00DC0584" w:rsidP="00DC0584">
            <w:pPr>
              <w:pStyle w:val="Lijstalinea"/>
              <w:numPr>
                <w:ilvl w:val="0"/>
                <w:numId w:val="1"/>
              </w:numPr>
              <w:spacing w:after="200"/>
              <w:rPr>
                <w:rFonts w:asciiTheme="majorHAnsi" w:hAnsiTheme="majorHAnsi" w:cstheme="majorHAnsi"/>
                <w:sz w:val="23"/>
                <w:szCs w:val="23"/>
                <w:lang w:val="nl-BE"/>
              </w:rPr>
            </w:pPr>
            <w:r w:rsidRPr="00A0301C">
              <w:rPr>
                <w:rFonts w:asciiTheme="majorHAnsi" w:hAnsiTheme="majorHAnsi" w:cstheme="majorHAnsi"/>
                <w:sz w:val="23"/>
                <w:szCs w:val="23"/>
                <w:lang w:val="nl-BE"/>
              </w:rPr>
              <w:t xml:space="preserve">op de hoogte te zijn van het correcte gebruik en behandelen van de materialen en ze te beheren als een goede huisvader en de opgegeven richtlijnen strikt na te leven; </w:t>
            </w:r>
          </w:p>
          <w:p w14:paraId="484B81AA" w14:textId="77777777" w:rsidR="00DC0584" w:rsidRPr="00A0301C" w:rsidRDefault="00DC0584" w:rsidP="00DC0584">
            <w:pPr>
              <w:pStyle w:val="Lijstalinea"/>
              <w:numPr>
                <w:ilvl w:val="0"/>
                <w:numId w:val="1"/>
              </w:numPr>
              <w:spacing w:after="200"/>
              <w:rPr>
                <w:rFonts w:asciiTheme="majorHAnsi" w:hAnsiTheme="majorHAnsi" w:cstheme="majorHAnsi"/>
                <w:sz w:val="23"/>
                <w:szCs w:val="23"/>
                <w:lang w:val="nl-BE"/>
              </w:rPr>
            </w:pPr>
            <w:r w:rsidRPr="00A0301C">
              <w:rPr>
                <w:rFonts w:asciiTheme="majorHAnsi" w:hAnsiTheme="majorHAnsi" w:cstheme="majorHAnsi"/>
                <w:sz w:val="23"/>
                <w:szCs w:val="23"/>
                <w:lang w:val="nl-BE"/>
              </w:rPr>
              <w:t>de materialen in dezelfde staat terug te brengen als bij de afhaling. De materialen bevinden zich in een degelijke staat. Indien dit niet het geval zou zijn, dient dit vóór de ingebruikname ervan gemeld te worden bij de dienst waar het materiaal toe behoort. Wanneer er geen melding gebeurt vóór de ingebruikname, wordt verondersteld dat de materialen zich in degelijke staat bevonden vóór het uitlenen ervan;</w:t>
            </w:r>
          </w:p>
          <w:p w14:paraId="13BA2177" w14:textId="77777777" w:rsidR="00DC0584" w:rsidRPr="00A0301C" w:rsidRDefault="00DC0584" w:rsidP="00DC0584">
            <w:pPr>
              <w:pStyle w:val="Lijstalinea"/>
              <w:numPr>
                <w:ilvl w:val="0"/>
                <w:numId w:val="1"/>
              </w:numPr>
              <w:spacing w:after="200"/>
              <w:rPr>
                <w:rFonts w:asciiTheme="majorHAnsi" w:hAnsiTheme="majorHAnsi" w:cstheme="majorHAnsi"/>
                <w:sz w:val="23"/>
                <w:szCs w:val="23"/>
                <w:lang w:val="nl-BE"/>
              </w:rPr>
            </w:pPr>
            <w:r w:rsidRPr="00A0301C">
              <w:rPr>
                <w:rFonts w:asciiTheme="majorHAnsi" w:hAnsiTheme="majorHAnsi" w:cstheme="majorHAnsi"/>
                <w:sz w:val="23"/>
                <w:szCs w:val="23"/>
                <w:lang w:val="nl-BE"/>
              </w:rPr>
              <w:t xml:space="preserve">bij diefstal onmiddellijk aangifte te doen bij de politie en een kopie van het proces-verbaal te bezorgen aan de dienst waar het materiaal toe behoort; </w:t>
            </w:r>
          </w:p>
          <w:p w14:paraId="66A28960" w14:textId="77777777" w:rsidR="00DC0584" w:rsidRPr="00A0301C" w:rsidRDefault="00DC0584" w:rsidP="00DC0584">
            <w:pPr>
              <w:pStyle w:val="Lijstalinea"/>
              <w:numPr>
                <w:ilvl w:val="0"/>
                <w:numId w:val="1"/>
              </w:numPr>
              <w:spacing w:after="200"/>
              <w:rPr>
                <w:rFonts w:asciiTheme="majorHAnsi" w:hAnsiTheme="majorHAnsi" w:cstheme="majorHAnsi"/>
                <w:sz w:val="23"/>
                <w:szCs w:val="23"/>
                <w:lang w:val="nl-BE"/>
              </w:rPr>
            </w:pPr>
            <w:r w:rsidRPr="00A0301C">
              <w:rPr>
                <w:rFonts w:asciiTheme="majorHAnsi" w:hAnsiTheme="majorHAnsi" w:cstheme="majorHAnsi"/>
                <w:sz w:val="23"/>
                <w:szCs w:val="23"/>
                <w:lang w:val="nl-BE"/>
              </w:rPr>
              <w:t xml:space="preserve">de materialen in geen enkel geval noch uit te lenen, noch onder te verhuren; </w:t>
            </w:r>
          </w:p>
          <w:p w14:paraId="1AD235E1" w14:textId="77777777" w:rsidR="00444743" w:rsidRDefault="00DC0584" w:rsidP="00DC0584">
            <w:pPr>
              <w:pStyle w:val="Lijstalinea"/>
              <w:numPr>
                <w:ilvl w:val="0"/>
                <w:numId w:val="1"/>
              </w:numPr>
              <w:spacing w:after="200"/>
              <w:rPr>
                <w:rFonts w:asciiTheme="majorHAnsi" w:hAnsiTheme="majorHAnsi" w:cstheme="majorHAnsi"/>
                <w:sz w:val="23"/>
                <w:szCs w:val="23"/>
                <w:lang w:val="nl-BE"/>
              </w:rPr>
            </w:pPr>
            <w:r w:rsidRPr="00A0301C">
              <w:rPr>
                <w:rFonts w:asciiTheme="majorHAnsi" w:hAnsiTheme="majorHAnsi" w:cstheme="majorHAnsi"/>
                <w:sz w:val="23"/>
                <w:szCs w:val="23"/>
                <w:lang w:val="nl-BE"/>
              </w:rPr>
              <w:t>de uitleendienst onmiddellijk in kennis te stellen in geval van schade</w:t>
            </w:r>
          </w:p>
          <w:p w14:paraId="0DA259CD" w14:textId="77777777" w:rsidR="002A08B7" w:rsidRPr="002A08B7" w:rsidRDefault="002A08B7" w:rsidP="00DC0584">
            <w:pPr>
              <w:spacing w:after="200"/>
              <w:rPr>
                <w:rFonts w:asciiTheme="majorHAnsi" w:hAnsiTheme="majorHAnsi" w:cstheme="majorHAnsi"/>
                <w:sz w:val="23"/>
                <w:szCs w:val="23"/>
                <w:lang w:val="nl-BE"/>
              </w:rPr>
            </w:pPr>
          </w:p>
          <w:p w14:paraId="4203571E" w14:textId="77777777" w:rsidR="00DC0584" w:rsidRPr="00A0301C" w:rsidRDefault="00DC0584" w:rsidP="00DC0584">
            <w:pPr>
              <w:autoSpaceDE w:val="0"/>
              <w:autoSpaceDN w:val="0"/>
              <w:adjustRightInd w:val="0"/>
              <w:rPr>
                <w:rFonts w:asciiTheme="majorHAnsi" w:eastAsia="Calibri" w:hAnsiTheme="majorHAnsi" w:cstheme="majorHAnsi"/>
                <w:sz w:val="23"/>
                <w:szCs w:val="23"/>
              </w:rPr>
            </w:pPr>
            <w:r w:rsidRPr="00A0301C">
              <w:rPr>
                <w:rFonts w:asciiTheme="majorHAnsi" w:eastAsia="Calibri" w:hAnsiTheme="majorHAnsi" w:cstheme="majorHAnsi"/>
                <w:sz w:val="23"/>
                <w:szCs w:val="23"/>
              </w:rPr>
              <w:t>□ Gelezen voor akkoord</w:t>
            </w:r>
          </w:p>
          <w:p w14:paraId="1531EF3F" w14:textId="77777777" w:rsidR="00DC0584" w:rsidRPr="00A0301C" w:rsidRDefault="00DC0584" w:rsidP="00DC0584">
            <w:pPr>
              <w:autoSpaceDE w:val="0"/>
              <w:autoSpaceDN w:val="0"/>
              <w:adjustRightInd w:val="0"/>
              <w:rPr>
                <w:rFonts w:asciiTheme="majorHAnsi" w:hAnsiTheme="majorHAnsi" w:cstheme="majorHAnsi"/>
                <w:sz w:val="23"/>
                <w:szCs w:val="23"/>
              </w:rPr>
            </w:pPr>
          </w:p>
          <w:p w14:paraId="38F04695" w14:textId="77777777" w:rsidR="00F5637C" w:rsidRDefault="00DC0584" w:rsidP="00F5637C">
            <w:pPr>
              <w:autoSpaceDE w:val="0"/>
              <w:autoSpaceDN w:val="0"/>
              <w:adjustRightInd w:val="0"/>
              <w:rPr>
                <w:rFonts w:asciiTheme="majorHAnsi" w:hAnsiTheme="majorHAnsi" w:cstheme="majorHAnsi"/>
                <w:sz w:val="23"/>
                <w:szCs w:val="23"/>
              </w:rPr>
            </w:pPr>
            <w:r w:rsidRPr="00A0301C">
              <w:rPr>
                <w:rFonts w:asciiTheme="majorHAnsi" w:hAnsiTheme="majorHAnsi" w:cstheme="majorHAnsi"/>
                <w:sz w:val="23"/>
                <w:szCs w:val="23"/>
              </w:rPr>
              <w:t>Naam en handtekening</w:t>
            </w:r>
            <w:r w:rsidR="00F5637C">
              <w:rPr>
                <w:rFonts w:asciiTheme="majorHAnsi" w:hAnsiTheme="majorHAnsi" w:cstheme="majorHAnsi"/>
                <w:sz w:val="23"/>
                <w:szCs w:val="23"/>
              </w:rPr>
              <w:t xml:space="preserve">: </w:t>
            </w:r>
            <w:r w:rsidR="00F5637C">
              <w:rPr>
                <w:rFonts w:asciiTheme="majorHAnsi" w:hAnsiTheme="majorHAnsi" w:cstheme="majorHAnsi"/>
                <w:sz w:val="23"/>
                <w:szCs w:val="23"/>
              </w:rPr>
              <w:br/>
            </w:r>
          </w:p>
          <w:p w14:paraId="76FE6CF6" w14:textId="285BB5A3" w:rsidR="002A08B7" w:rsidRPr="00DC0584" w:rsidRDefault="00F5637C" w:rsidP="002A08B7">
            <w:pPr>
              <w:autoSpaceDE w:val="0"/>
              <w:autoSpaceDN w:val="0"/>
              <w:adjustRightInd w:val="0"/>
              <w:rPr>
                <w:rFonts w:asciiTheme="majorHAnsi" w:hAnsiTheme="majorHAnsi" w:cstheme="majorHAnsi"/>
                <w:sz w:val="23"/>
                <w:szCs w:val="23"/>
                <w:lang w:val="nl-BE"/>
              </w:rPr>
            </w:pPr>
            <w:r w:rsidRPr="00545DCA">
              <w:rPr>
                <w:rFonts w:asciiTheme="majorHAnsi" w:hAnsiTheme="majorHAnsi" w:cstheme="majorHAnsi"/>
                <w:sz w:val="23"/>
                <w:szCs w:val="23"/>
                <w:lang w:val="nl-BE"/>
              </w:rPr>
              <w:t>…………………………………………………………………………………………………………………………………………….</w:t>
            </w:r>
          </w:p>
        </w:tc>
      </w:tr>
    </w:tbl>
    <w:p w14:paraId="4901B43F" w14:textId="77777777" w:rsidR="00CD070D" w:rsidRPr="00545DCA" w:rsidRDefault="00CD070D" w:rsidP="00444743">
      <w:pPr>
        <w:rPr>
          <w:rFonts w:asciiTheme="majorHAnsi" w:hAnsiTheme="majorHAnsi" w:cstheme="majorHAnsi"/>
          <w:sz w:val="23"/>
          <w:szCs w:val="23"/>
        </w:rPr>
      </w:pPr>
    </w:p>
    <w:sectPr w:rsidR="00CD070D" w:rsidRPr="00545DCA" w:rsidSect="00D31585">
      <w:headerReference w:type="default" r:id="rId12"/>
      <w:footerReference w:type="default" r:id="rId13"/>
      <w:pgSz w:w="11906" w:h="16838"/>
      <w:pgMar w:top="454" w:right="1021" w:bottom="45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B16F" w14:textId="77777777" w:rsidR="00AE45E5" w:rsidRDefault="00AE45E5" w:rsidP="002D0B37">
      <w:r>
        <w:separator/>
      </w:r>
    </w:p>
  </w:endnote>
  <w:endnote w:type="continuationSeparator" w:id="0">
    <w:p w14:paraId="056B9C4D" w14:textId="77777777" w:rsidR="00AE45E5" w:rsidRDefault="00AE45E5" w:rsidP="002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AA92" w14:textId="77777777" w:rsidR="00642CA0" w:rsidRDefault="00642CA0" w:rsidP="002D0B37">
    <w:pPr>
      <w:jc w:val="center"/>
      <w:rPr>
        <w:rFonts w:asciiTheme="majorHAnsi" w:hAnsiTheme="majorHAnsi" w:cstheme="majorHAnsi"/>
        <w:b/>
        <w:bCs/>
        <w:sz w:val="20"/>
      </w:rPr>
    </w:pPr>
  </w:p>
  <w:p w14:paraId="424FD321" w14:textId="372D04A3" w:rsidR="002D0B37" w:rsidRPr="001F5F3F" w:rsidRDefault="002D0B37" w:rsidP="002D0B37">
    <w:pPr>
      <w:jc w:val="center"/>
      <w:rPr>
        <w:rFonts w:asciiTheme="majorHAnsi" w:hAnsiTheme="majorHAnsi" w:cstheme="majorHAnsi"/>
        <w:b/>
        <w:bCs/>
        <w:sz w:val="20"/>
      </w:rPr>
    </w:pPr>
    <w:r w:rsidRPr="001F5F3F">
      <w:rPr>
        <w:rFonts w:asciiTheme="majorHAnsi" w:hAnsiTheme="majorHAnsi" w:cstheme="majorHAnsi"/>
        <w:b/>
        <w:bCs/>
        <w:sz w:val="20"/>
      </w:rPr>
      <w:t>Gemeente en OCMW Deerlijk</w:t>
    </w:r>
  </w:p>
  <w:p w14:paraId="0B637754"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Harelbekestraat 27 - 8540 Deerlijk - 056 69 47 20 - info@deerlijk.be</w:t>
    </w:r>
  </w:p>
  <w:p w14:paraId="01E578EF"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 xml:space="preserve">Vercruysse de </w:t>
    </w:r>
    <w:proofErr w:type="spellStart"/>
    <w:r w:rsidRPr="001F5F3F">
      <w:rPr>
        <w:rFonts w:asciiTheme="majorHAnsi" w:hAnsiTheme="majorHAnsi" w:cstheme="majorHAnsi"/>
        <w:sz w:val="20"/>
      </w:rPr>
      <w:t>Solartstraat</w:t>
    </w:r>
    <w:proofErr w:type="spellEnd"/>
    <w:r w:rsidRPr="001F5F3F">
      <w:rPr>
        <w:rFonts w:asciiTheme="majorHAnsi" w:hAnsiTheme="majorHAnsi" w:cstheme="majorHAnsi"/>
        <w:sz w:val="20"/>
      </w:rPr>
      <w:t xml:space="preserve"> 22 - 8540 Deerlijk - 056 73 63 30 - welzijn@deerlijk.be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7778" w14:textId="77777777" w:rsidR="00AE45E5" w:rsidRDefault="00AE45E5" w:rsidP="002D0B37">
      <w:r>
        <w:separator/>
      </w:r>
    </w:p>
  </w:footnote>
  <w:footnote w:type="continuationSeparator" w:id="0">
    <w:p w14:paraId="39E58F94" w14:textId="77777777" w:rsidR="00AE45E5" w:rsidRDefault="00AE45E5" w:rsidP="002D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EC87" w14:textId="77777777" w:rsidR="002D0B37" w:rsidRDefault="002D0B37">
    <w:pPr>
      <w:pStyle w:val="Koptekst"/>
    </w:pPr>
    <w:r>
      <w:rPr>
        <w:noProof/>
      </w:rPr>
      <w:drawing>
        <wp:anchor distT="0" distB="0" distL="114300" distR="114300" simplePos="0" relativeHeight="251658240" behindDoc="0" locked="0" layoutInCell="1" allowOverlap="1" wp14:anchorId="21EAEAEC" wp14:editId="50E5A6FA">
          <wp:simplePos x="0" y="0"/>
          <wp:positionH relativeFrom="margin">
            <wp:posOffset>6985</wp:posOffset>
          </wp:positionH>
          <wp:positionV relativeFrom="margin">
            <wp:posOffset>-880745</wp:posOffset>
          </wp:positionV>
          <wp:extent cx="749935" cy="7499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4FEDAFF1" w14:textId="77777777" w:rsidR="002D0B37" w:rsidRDefault="002D0B37">
    <w:pPr>
      <w:pStyle w:val="Koptekst"/>
    </w:pPr>
  </w:p>
  <w:p w14:paraId="103DEF06" w14:textId="61233ADB" w:rsidR="002D0B37" w:rsidRDefault="00DA2456">
    <w:pPr>
      <w:pStyle w:val="Koptekst"/>
    </w:pPr>
    <w:r>
      <w:tab/>
    </w:r>
    <w:r>
      <w:tab/>
      <w:t xml:space="preserve">Versie </w:t>
    </w:r>
    <w:r w:rsidR="009F3633">
      <w:t>1</w:t>
    </w:r>
    <w:r w:rsidR="00392A81">
      <w:t>1</w:t>
    </w:r>
    <w:r w:rsidR="009F3633">
      <w:t>.0</w:t>
    </w:r>
    <w:r w:rsidR="00392A81">
      <w:t>4</w:t>
    </w:r>
    <w:r w:rsidR="009F3633">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D92"/>
    <w:multiLevelType w:val="hybridMultilevel"/>
    <w:tmpl w:val="5414072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DF1AC8"/>
    <w:multiLevelType w:val="hybridMultilevel"/>
    <w:tmpl w:val="586A6BE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9355F9E"/>
    <w:multiLevelType w:val="hybridMultilevel"/>
    <w:tmpl w:val="DCD8C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A549D7"/>
    <w:multiLevelType w:val="hybridMultilevel"/>
    <w:tmpl w:val="F9F61C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5E37AB"/>
    <w:multiLevelType w:val="hybridMultilevel"/>
    <w:tmpl w:val="ADAAC95A"/>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52350B77"/>
    <w:multiLevelType w:val="hybridMultilevel"/>
    <w:tmpl w:val="F7C035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7591763">
    <w:abstractNumId w:val="3"/>
  </w:num>
  <w:num w:numId="2" w16cid:durableId="56244483">
    <w:abstractNumId w:val="2"/>
  </w:num>
  <w:num w:numId="3" w16cid:durableId="2015717553">
    <w:abstractNumId w:val="4"/>
  </w:num>
  <w:num w:numId="4" w16cid:durableId="2126998819">
    <w:abstractNumId w:val="5"/>
  </w:num>
  <w:num w:numId="5" w16cid:durableId="385226950">
    <w:abstractNumId w:val="0"/>
  </w:num>
  <w:num w:numId="6" w16cid:durableId="10828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80"/>
    <w:rsid w:val="000A633C"/>
    <w:rsid w:val="000C1BD5"/>
    <w:rsid w:val="000F5ECD"/>
    <w:rsid w:val="00122914"/>
    <w:rsid w:val="0015111A"/>
    <w:rsid w:val="00196E02"/>
    <w:rsid w:val="001E5136"/>
    <w:rsid w:val="001F1F11"/>
    <w:rsid w:val="001F5F3F"/>
    <w:rsid w:val="002125ED"/>
    <w:rsid w:val="0026635D"/>
    <w:rsid w:val="002A0773"/>
    <w:rsid w:val="002A08B7"/>
    <w:rsid w:val="002D0B37"/>
    <w:rsid w:val="003511AC"/>
    <w:rsid w:val="003630F2"/>
    <w:rsid w:val="003818B2"/>
    <w:rsid w:val="00392A81"/>
    <w:rsid w:val="003B4B80"/>
    <w:rsid w:val="003C5F00"/>
    <w:rsid w:val="00405C7F"/>
    <w:rsid w:val="004443B2"/>
    <w:rsid w:val="00444743"/>
    <w:rsid w:val="00472914"/>
    <w:rsid w:val="00490AF6"/>
    <w:rsid w:val="004C3FBF"/>
    <w:rsid w:val="00545DCA"/>
    <w:rsid w:val="005D187D"/>
    <w:rsid w:val="005E22F6"/>
    <w:rsid w:val="0062449E"/>
    <w:rsid w:val="00625E56"/>
    <w:rsid w:val="00642CA0"/>
    <w:rsid w:val="00657DDB"/>
    <w:rsid w:val="00660F26"/>
    <w:rsid w:val="00662E28"/>
    <w:rsid w:val="006B13BD"/>
    <w:rsid w:val="006B51D0"/>
    <w:rsid w:val="006E6B0D"/>
    <w:rsid w:val="006E7B91"/>
    <w:rsid w:val="007A7A16"/>
    <w:rsid w:val="007D3245"/>
    <w:rsid w:val="007E7138"/>
    <w:rsid w:val="008205A0"/>
    <w:rsid w:val="008561E9"/>
    <w:rsid w:val="00870E77"/>
    <w:rsid w:val="008733D5"/>
    <w:rsid w:val="00876FD6"/>
    <w:rsid w:val="00933367"/>
    <w:rsid w:val="009452AA"/>
    <w:rsid w:val="00995BEB"/>
    <w:rsid w:val="009C6D3A"/>
    <w:rsid w:val="009F3633"/>
    <w:rsid w:val="00A707C0"/>
    <w:rsid w:val="00AC466B"/>
    <w:rsid w:val="00AC78E4"/>
    <w:rsid w:val="00AD022A"/>
    <w:rsid w:val="00AD3315"/>
    <w:rsid w:val="00AD48D0"/>
    <w:rsid w:val="00AD67DD"/>
    <w:rsid w:val="00AE45E5"/>
    <w:rsid w:val="00AF0FD0"/>
    <w:rsid w:val="00B40448"/>
    <w:rsid w:val="00C03D67"/>
    <w:rsid w:val="00C1008C"/>
    <w:rsid w:val="00C145CB"/>
    <w:rsid w:val="00C268A2"/>
    <w:rsid w:val="00C51A1F"/>
    <w:rsid w:val="00C73184"/>
    <w:rsid w:val="00C87071"/>
    <w:rsid w:val="00CB3EE2"/>
    <w:rsid w:val="00CC3D1C"/>
    <w:rsid w:val="00CD070D"/>
    <w:rsid w:val="00CF4139"/>
    <w:rsid w:val="00D27EE2"/>
    <w:rsid w:val="00D31585"/>
    <w:rsid w:val="00D37F1F"/>
    <w:rsid w:val="00D64554"/>
    <w:rsid w:val="00D852B8"/>
    <w:rsid w:val="00D9152E"/>
    <w:rsid w:val="00DA2456"/>
    <w:rsid w:val="00DB4633"/>
    <w:rsid w:val="00DC0584"/>
    <w:rsid w:val="00DD4F7B"/>
    <w:rsid w:val="00E010B7"/>
    <w:rsid w:val="00E457E2"/>
    <w:rsid w:val="00E5430B"/>
    <w:rsid w:val="00E76E1D"/>
    <w:rsid w:val="00E81E0F"/>
    <w:rsid w:val="00F1364C"/>
    <w:rsid w:val="00F24F5D"/>
    <w:rsid w:val="00F4746D"/>
    <w:rsid w:val="00F5637C"/>
    <w:rsid w:val="00F85FC2"/>
    <w:rsid w:val="00F86530"/>
    <w:rsid w:val="00FD40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BA6E"/>
  <w15:chartTrackingRefBased/>
  <w15:docId w15:val="{67F09F35-CA79-4793-8D20-31545F0B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456"/>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0B37"/>
    <w:pPr>
      <w:tabs>
        <w:tab w:val="center" w:pos="4513"/>
        <w:tab w:val="right" w:pos="9026"/>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2D0B37"/>
  </w:style>
  <w:style w:type="paragraph" w:styleId="Voettekst">
    <w:name w:val="footer"/>
    <w:basedOn w:val="Standaard"/>
    <w:link w:val="VoettekstChar"/>
    <w:uiPriority w:val="99"/>
    <w:unhideWhenUsed/>
    <w:rsid w:val="002D0B37"/>
    <w:pPr>
      <w:tabs>
        <w:tab w:val="center" w:pos="4513"/>
        <w:tab w:val="right" w:pos="9026"/>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2D0B37"/>
  </w:style>
  <w:style w:type="paragraph" w:customStyle="1" w:styleId="Basisalinea">
    <w:name w:val="[Basisalinea]"/>
    <w:basedOn w:val="Standaard"/>
    <w:uiPriority w:val="99"/>
    <w:rsid w:val="002D0B37"/>
    <w:pPr>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customStyle="1" w:styleId="WinSoc-Standaard">
    <w:name w:val="WinSoc-Standaard"/>
    <w:basedOn w:val="Standaard"/>
    <w:rsid w:val="001F5F3F"/>
    <w:rPr>
      <w:rFonts w:ascii="Tahoma" w:hAnsi="Tahoma"/>
      <w:sz w:val="20"/>
      <w:lang w:val="nl"/>
    </w:rPr>
  </w:style>
  <w:style w:type="table" w:styleId="Tabelraster">
    <w:name w:val="Table Grid"/>
    <w:basedOn w:val="Standaardtabel"/>
    <w:uiPriority w:val="39"/>
    <w:rsid w:val="00F8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D070D"/>
    <w:pPr>
      <w:ind w:left="720"/>
      <w:contextualSpacing/>
    </w:pPr>
  </w:style>
  <w:style w:type="paragraph" w:styleId="Eindnoottekst">
    <w:name w:val="endnote text"/>
    <w:basedOn w:val="Standaard"/>
    <w:link w:val="EindnoottekstChar"/>
    <w:uiPriority w:val="99"/>
    <w:semiHidden/>
    <w:unhideWhenUsed/>
    <w:rsid w:val="00E457E2"/>
    <w:rPr>
      <w:sz w:val="20"/>
    </w:rPr>
  </w:style>
  <w:style w:type="character" w:customStyle="1" w:styleId="EindnoottekstChar">
    <w:name w:val="Eindnoottekst Char"/>
    <w:basedOn w:val="Standaardalinea-lettertype"/>
    <w:link w:val="Eindnoottekst"/>
    <w:uiPriority w:val="99"/>
    <w:semiHidden/>
    <w:rsid w:val="00E457E2"/>
    <w:rPr>
      <w:rFonts w:ascii="Times New Roman" w:eastAsia="Times New Roman" w:hAnsi="Times New Roman" w:cs="Times New Roman"/>
      <w:sz w:val="20"/>
      <w:szCs w:val="20"/>
      <w:lang w:val="nl-NL" w:eastAsia="nl-NL"/>
    </w:rPr>
  </w:style>
  <w:style w:type="character" w:styleId="Eindnootmarkering">
    <w:name w:val="endnote reference"/>
    <w:basedOn w:val="Standaardalinea-lettertype"/>
    <w:uiPriority w:val="99"/>
    <w:semiHidden/>
    <w:unhideWhenUsed/>
    <w:rsid w:val="00E457E2"/>
    <w:rPr>
      <w:vertAlign w:val="superscript"/>
    </w:rPr>
  </w:style>
  <w:style w:type="character" w:styleId="Hyperlink">
    <w:name w:val="Hyperlink"/>
    <w:basedOn w:val="Standaardalinea-lettertype"/>
    <w:uiPriority w:val="99"/>
    <w:unhideWhenUsed/>
    <w:rsid w:val="00E457E2"/>
    <w:rPr>
      <w:color w:val="0563C1" w:themeColor="hyperlink"/>
      <w:u w:val="single"/>
    </w:rPr>
  </w:style>
  <w:style w:type="character" w:styleId="Onopgelostemelding">
    <w:name w:val="Unresolved Mention"/>
    <w:basedOn w:val="Standaardalinea-lettertype"/>
    <w:uiPriority w:val="99"/>
    <w:semiHidden/>
    <w:unhideWhenUsed/>
    <w:rsid w:val="00E457E2"/>
    <w:rPr>
      <w:color w:val="605E5C"/>
      <w:shd w:val="clear" w:color="auto" w:fill="E1DFDD"/>
    </w:rPr>
  </w:style>
  <w:style w:type="character" w:styleId="Verwijzingopmerking">
    <w:name w:val="annotation reference"/>
    <w:basedOn w:val="Standaardalinea-lettertype"/>
    <w:uiPriority w:val="99"/>
    <w:semiHidden/>
    <w:unhideWhenUsed/>
    <w:rsid w:val="005D187D"/>
    <w:rPr>
      <w:sz w:val="16"/>
      <w:szCs w:val="16"/>
    </w:rPr>
  </w:style>
  <w:style w:type="paragraph" w:styleId="Tekstopmerking">
    <w:name w:val="annotation text"/>
    <w:basedOn w:val="Standaard"/>
    <w:link w:val="TekstopmerkingChar"/>
    <w:uiPriority w:val="99"/>
    <w:unhideWhenUsed/>
    <w:rsid w:val="005D187D"/>
    <w:rPr>
      <w:sz w:val="20"/>
    </w:rPr>
  </w:style>
  <w:style w:type="character" w:customStyle="1" w:styleId="TekstopmerkingChar">
    <w:name w:val="Tekst opmerking Char"/>
    <w:basedOn w:val="Standaardalinea-lettertype"/>
    <w:link w:val="Tekstopmerking"/>
    <w:uiPriority w:val="99"/>
    <w:rsid w:val="005D187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5D187D"/>
    <w:rPr>
      <w:b/>
      <w:bCs/>
    </w:rPr>
  </w:style>
  <w:style w:type="character" w:customStyle="1" w:styleId="OnderwerpvanopmerkingChar">
    <w:name w:val="Onderwerp van opmerking Char"/>
    <w:basedOn w:val="TekstopmerkingChar"/>
    <w:link w:val="Onderwerpvanopmerking"/>
    <w:uiPriority w:val="99"/>
    <w:semiHidden/>
    <w:rsid w:val="005D187D"/>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tleendienst@deerlijk.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erlijk.be/uitindeerlijk/producten/uitleendien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eaglebe.com/auth/start" TargetMode="External"/><Relationship Id="rId4" Type="http://schemas.openxmlformats.org/officeDocument/2006/relationships/settings" Target="settings.xml"/><Relationship Id="rId9" Type="http://schemas.openxmlformats.org/officeDocument/2006/relationships/hyperlink" Target="mailto:uitleendienst@deerlijk.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0DBC6-32AC-49F4-B130-8A543648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1853</Words>
  <Characters>10193</Characters>
  <Application>Microsoft Office Word</Application>
  <DocSecurity>4</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Hermans</dc:creator>
  <cp:keywords/>
  <dc:description/>
  <cp:lastModifiedBy>Julie Deleersnyder</cp:lastModifiedBy>
  <cp:revision>2</cp:revision>
  <dcterms:created xsi:type="dcterms:W3CDTF">2024-05-02T13:26:00Z</dcterms:created>
  <dcterms:modified xsi:type="dcterms:W3CDTF">2024-05-02T13:26:00Z</dcterms:modified>
</cp:coreProperties>
</file>